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E40" w:rsidRPr="00662FEE" w:rsidRDefault="00082E40" w:rsidP="00082E40">
      <w:bookmarkStart w:id="0" w:name="_Hlk18322812"/>
      <w:bookmarkStart w:id="1" w:name="_GoBack"/>
      <w:bookmarkEnd w:id="1"/>
      <w:r>
        <w:rPr>
          <w:noProof/>
        </w:rPr>
        <w:drawing>
          <wp:anchor distT="36576" distB="36576" distL="36576" distR="36576" simplePos="0" relativeHeight="251660288" behindDoc="0" locked="0" layoutInCell="1" allowOverlap="1" wp14:anchorId="67EA8BBA" wp14:editId="2BFF3BDC">
            <wp:simplePos x="0" y="0"/>
            <wp:positionH relativeFrom="column">
              <wp:posOffset>-13970</wp:posOffset>
            </wp:positionH>
            <wp:positionV relativeFrom="paragraph">
              <wp:posOffset>36195</wp:posOffset>
            </wp:positionV>
            <wp:extent cx="625475" cy="528320"/>
            <wp:effectExtent l="0" t="0" r="3175" b="5080"/>
            <wp:wrapNone/>
            <wp:docPr id="6" name="Bild 6" descr="13439101_517606211763749_5679938887637392324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439101_517606211763749_5679938887637392324_n[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5475" cy="528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62FEE">
        <w:rPr>
          <w:noProof/>
        </w:rPr>
        <mc:AlternateContent>
          <mc:Choice Requires="wps">
            <w:drawing>
              <wp:anchor distT="0" distB="0" distL="114300" distR="114300" simplePos="0" relativeHeight="251659264" behindDoc="0" locked="0" layoutInCell="1" allowOverlap="1" wp14:anchorId="79A81FDD" wp14:editId="41DB6349">
                <wp:simplePos x="0" y="0"/>
                <wp:positionH relativeFrom="column">
                  <wp:posOffset>-2423795</wp:posOffset>
                </wp:positionH>
                <wp:positionV relativeFrom="paragraph">
                  <wp:posOffset>285750</wp:posOffset>
                </wp:positionV>
                <wp:extent cx="4745355" cy="497205"/>
                <wp:effectExtent l="0" t="0" r="2540"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45355" cy="49720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7E4F1" id="Control 3" o:spid="_x0000_s1026" style="position:absolute;margin-left:-190.85pt;margin-top:22.5pt;width:373.6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" filled="f" stroked="f" insetpen="t">
                <o:lock v:ext="edit" shapetype="t"/>
                <v:textbox inset="0,0,0,0"/>
              </v:rect>
            </w:pict>
          </mc:Fallback>
        </mc:AlternateContent>
      </w:r>
    </w:p>
    <w:tbl>
      <w:tblPr>
        <w:tblW w:w="9001" w:type="dxa"/>
        <w:tblCellMar>
          <w:left w:w="0" w:type="dxa"/>
          <w:right w:w="0" w:type="dxa"/>
        </w:tblCellMar>
        <w:tblLook w:val="04A0" w:firstRow="1" w:lastRow="0" w:firstColumn="1" w:lastColumn="0" w:noHBand="0" w:noVBand="1"/>
      </w:tblPr>
      <w:tblGrid>
        <w:gridCol w:w="2201"/>
        <w:gridCol w:w="4083"/>
        <w:gridCol w:w="2717"/>
      </w:tblGrid>
      <w:tr w:rsidR="00082E40" w:rsidRPr="00662FEE" w:rsidTr="00BD3855">
        <w:trPr>
          <w:trHeight w:val="527"/>
        </w:trPr>
        <w:tc>
          <w:tcPr>
            <w:tcW w:w="2201" w:type="dxa"/>
            <w:tcBorders>
              <w:top w:val="single" w:sz="8" w:space="0" w:color="000000"/>
              <w:left w:val="single" w:sz="8" w:space="0" w:color="000000"/>
              <w:bottom w:val="single" w:sz="8" w:space="0" w:color="000000"/>
              <w:right w:val="single" w:sz="8" w:space="0" w:color="000000"/>
            </w:tcBorders>
            <w:shd w:val="clear" w:color="auto" w:fill="BACECF"/>
            <w:tcMar>
              <w:top w:w="0" w:type="dxa"/>
              <w:left w:w="108" w:type="dxa"/>
              <w:bottom w:w="0" w:type="dxa"/>
              <w:right w:w="108" w:type="dxa"/>
            </w:tcMar>
            <w:vAlign w:val="bottom"/>
            <w:hideMark/>
          </w:tcPr>
          <w:p w:rsidR="00082E40" w:rsidRPr="00662FEE" w:rsidRDefault="00082E40" w:rsidP="00BD3855">
            <w:pPr>
              <w:widowControl w:val="0"/>
              <w:jc w:val="right"/>
              <w:rPr>
                <w:rFonts w:ascii="Calibri" w:hAnsi="Calibri" w:cs="Calibri"/>
                <w:color w:val="000000"/>
                <w:kern w:val="28"/>
                <w:sz w:val="14"/>
                <w:szCs w:val="14"/>
                <w14:cntxtAlts/>
              </w:rPr>
            </w:pPr>
            <w:r w:rsidRPr="00662FEE">
              <w:rPr>
                <w:rFonts w:ascii="Calibri" w:hAnsi="Calibri" w:cs="Calibri"/>
                <w:color w:val="FFFFFF"/>
                <w:kern w:val="28"/>
                <w:sz w:val="44"/>
                <w:szCs w:val="44"/>
                <w14:cntxtAlts/>
              </w:rPr>
              <w:t xml:space="preserve">        </w:t>
            </w:r>
            <w:proofErr w:type="spellStart"/>
            <w:r w:rsidRPr="00662FEE">
              <w:rPr>
                <w:rFonts w:ascii="Calibri" w:hAnsi="Calibri" w:cs="Calibri"/>
                <w:color w:val="000000"/>
                <w:kern w:val="28"/>
                <w:sz w:val="28"/>
                <w:szCs w:val="28"/>
                <w14:cntxtAlts/>
              </w:rPr>
              <w:t>musik</w:t>
            </w:r>
            <w:proofErr w:type="spellEnd"/>
          </w:p>
        </w:tc>
        <w:tc>
          <w:tcPr>
            <w:tcW w:w="4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82E40" w:rsidRPr="00662FEE" w:rsidRDefault="00082E40" w:rsidP="00BD3855">
            <w:pPr>
              <w:widowControl w:val="0"/>
              <w:jc w:val="center"/>
              <w:rPr>
                <w:rFonts w:ascii="Calibri" w:hAnsi="Calibri" w:cs="Calibri"/>
                <w:color w:val="000000"/>
                <w:kern w:val="28"/>
                <w:sz w:val="18"/>
                <w:szCs w:val="18"/>
                <w14:cntxtAlts/>
              </w:rPr>
            </w:pPr>
            <w:proofErr w:type="spellStart"/>
            <w:r w:rsidRPr="00662FEE">
              <w:rPr>
                <w:rFonts w:ascii="Calibri" w:hAnsi="Calibri" w:cs="Calibri"/>
                <w:b/>
                <w:bCs/>
                <w:color w:val="000000"/>
                <w:kern w:val="28"/>
                <w:sz w:val="32"/>
                <w:szCs w:val="32"/>
                <w14:cntxtAlts/>
              </w:rPr>
              <w:t>mittelschule</w:t>
            </w:r>
            <w:proofErr w:type="spellEnd"/>
            <w:r w:rsidRPr="00662FEE">
              <w:rPr>
                <w:rFonts w:ascii="Calibri" w:hAnsi="Calibri" w:cs="Calibri"/>
                <w:b/>
                <w:bCs/>
                <w:color w:val="000000"/>
                <w:kern w:val="28"/>
                <w:sz w:val="32"/>
                <w:szCs w:val="32"/>
                <w14:cntxtAlts/>
              </w:rPr>
              <w:t xml:space="preserve"> </w:t>
            </w:r>
            <w:proofErr w:type="spellStart"/>
            <w:r w:rsidRPr="00662FEE">
              <w:rPr>
                <w:rFonts w:ascii="Calibri" w:hAnsi="Calibri" w:cs="Calibri"/>
                <w:b/>
                <w:bCs/>
                <w:color w:val="000000"/>
                <w:kern w:val="28"/>
                <w:sz w:val="32"/>
                <w:szCs w:val="32"/>
                <w14:cntxtAlts/>
              </w:rPr>
              <w:t>kirchdorf</w:t>
            </w:r>
            <w:proofErr w:type="spellEnd"/>
          </w:p>
        </w:tc>
        <w:tc>
          <w:tcPr>
            <w:tcW w:w="2717" w:type="dxa"/>
            <w:tcBorders>
              <w:top w:val="single" w:sz="8" w:space="0" w:color="000000"/>
              <w:left w:val="single" w:sz="8" w:space="0" w:color="000000"/>
              <w:bottom w:val="single" w:sz="8" w:space="0" w:color="000000"/>
              <w:right w:val="single" w:sz="8" w:space="0" w:color="000000"/>
            </w:tcBorders>
            <w:shd w:val="clear" w:color="auto" w:fill="BACECF"/>
            <w:tcMar>
              <w:top w:w="0" w:type="dxa"/>
              <w:left w:w="108" w:type="dxa"/>
              <w:bottom w:w="0" w:type="dxa"/>
              <w:right w:w="108" w:type="dxa"/>
            </w:tcMar>
            <w:vAlign w:val="bottom"/>
            <w:hideMark/>
          </w:tcPr>
          <w:p w:rsidR="00082E40" w:rsidRPr="00662FEE" w:rsidRDefault="00082E40" w:rsidP="00BD3855">
            <w:pPr>
              <w:widowControl w:val="0"/>
              <w:rPr>
                <w:rFonts w:ascii="Calibri" w:hAnsi="Calibri" w:cs="Calibri"/>
                <w:color w:val="FFFFFF"/>
                <w:kern w:val="28"/>
                <w14:cntxtAlts/>
              </w:rPr>
            </w:pPr>
            <w:r>
              <w:rPr>
                <w:noProof/>
              </w:rPr>
              <w:drawing>
                <wp:anchor distT="36576" distB="36576" distL="36576" distR="36576" simplePos="0" relativeHeight="251661312" behindDoc="0" locked="0" layoutInCell="1" allowOverlap="1" wp14:anchorId="187CC70E" wp14:editId="05ED2E45">
                  <wp:simplePos x="0" y="0"/>
                  <wp:positionH relativeFrom="column">
                    <wp:posOffset>-144145</wp:posOffset>
                  </wp:positionH>
                  <wp:positionV relativeFrom="paragraph">
                    <wp:posOffset>-281940</wp:posOffset>
                  </wp:positionV>
                  <wp:extent cx="784860" cy="861695"/>
                  <wp:effectExtent l="0" t="0" r="0" b="0"/>
                  <wp:wrapNone/>
                  <wp:docPr id="7" name="Bild 7" descr="it-mandl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mandlrot"/>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861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62FEE">
              <w:rPr>
                <w:rFonts w:ascii="Calibri" w:hAnsi="Calibri" w:cs="Calibri"/>
                <w:b/>
                <w:bCs/>
                <w:color w:val="000000"/>
                <w:kern w:val="28"/>
                <w:sz w:val="32"/>
                <w:szCs w:val="32"/>
                <w14:cntxtAlts/>
              </w:rPr>
              <w:t xml:space="preserve">                                                        </w:t>
            </w:r>
          </w:p>
          <w:p w:rsidR="00082E40" w:rsidRPr="00662FEE" w:rsidRDefault="00082E40" w:rsidP="00BD3855">
            <w:pPr>
              <w:widowControl w:val="0"/>
              <w:jc w:val="right"/>
              <w:rPr>
                <w:rFonts w:ascii="Calibri" w:hAnsi="Calibri" w:cs="Calibri"/>
                <w:color w:val="000000"/>
                <w:kern w:val="28"/>
                <w:sz w:val="14"/>
                <w:szCs w:val="14"/>
                <w14:cntxtAlts/>
              </w:rPr>
            </w:pPr>
            <w:r w:rsidRPr="00662FEE">
              <w:rPr>
                <w:rFonts w:ascii="Calibri" w:hAnsi="Calibri" w:cs="Calibri"/>
                <w:color w:val="FFFFFF"/>
                <w:kern w:val="28"/>
                <w14:cntxtAlts/>
              </w:rPr>
              <w:t xml:space="preserve">       </w:t>
            </w:r>
            <w:r w:rsidRPr="00662FEE">
              <w:rPr>
                <w:rFonts w:ascii="Calibri" w:hAnsi="Calibri" w:cs="Calibri"/>
                <w:color w:val="000000"/>
                <w:kern w:val="28"/>
                <w:sz w:val="28"/>
                <w:szCs w:val="28"/>
                <w14:cntxtAlts/>
              </w:rPr>
              <w:t xml:space="preserve">mit </w:t>
            </w:r>
            <w:proofErr w:type="spellStart"/>
            <w:r w:rsidRPr="00662FEE">
              <w:rPr>
                <w:rFonts w:ascii="Calibri" w:hAnsi="Calibri" w:cs="Calibri"/>
                <w:color w:val="000000"/>
                <w:kern w:val="28"/>
                <w:sz w:val="28"/>
                <w:szCs w:val="28"/>
                <w14:cntxtAlts/>
              </w:rPr>
              <w:t>informatik</w:t>
            </w:r>
            <w:proofErr w:type="spellEnd"/>
          </w:p>
        </w:tc>
      </w:tr>
    </w:tbl>
    <w:p w:rsidR="00082E40" w:rsidRPr="00F12F3F" w:rsidRDefault="00082E40" w:rsidP="00082E40">
      <w:pPr>
        <w:rPr>
          <w:rFonts w:ascii="Arial" w:hAnsi="Arial" w:cs="Arial"/>
          <w:sz w:val="18"/>
        </w:rPr>
      </w:pPr>
      <w:r w:rsidRPr="00F12F3F">
        <w:rPr>
          <w:rFonts w:ascii="Verdana" w:hAnsi="Verdana" w:cs="Arial"/>
          <w:sz w:val="18"/>
        </w:rPr>
        <w:sym w:font="Wingdings" w:char="F02A"/>
      </w:r>
      <w:r w:rsidRPr="00F12F3F">
        <w:rPr>
          <w:rFonts w:ascii="Verdana" w:hAnsi="Verdana" w:cs="Arial"/>
          <w:sz w:val="18"/>
        </w:rPr>
        <w:t xml:space="preserve"> </w:t>
      </w:r>
      <w:r w:rsidRPr="00F12F3F">
        <w:rPr>
          <w:rFonts w:ascii="Arial" w:hAnsi="Arial" w:cs="Arial"/>
          <w:sz w:val="18"/>
        </w:rPr>
        <w:t>Adalbert-Stifter-Straße 4</w:t>
      </w:r>
      <w:r w:rsidRPr="00F12F3F">
        <w:rPr>
          <w:rFonts w:ascii="Arial" w:hAnsi="Arial" w:cs="Arial"/>
          <w:sz w:val="18"/>
        </w:rPr>
        <w:tab/>
        <w:t xml:space="preserve"> </w:t>
      </w:r>
      <w:r w:rsidRPr="00F12F3F">
        <w:rPr>
          <w:rFonts w:ascii="Arial" w:hAnsi="Arial" w:cs="Arial"/>
          <w:sz w:val="18"/>
        </w:rPr>
        <w:tab/>
      </w:r>
      <w:r>
        <w:rPr>
          <w:rFonts w:ascii="Arial" w:hAnsi="Arial" w:cs="Arial"/>
          <w:sz w:val="18"/>
        </w:rPr>
        <w:t xml:space="preserve">                                                               </w:t>
      </w:r>
      <w:r w:rsidRPr="00F12F3F">
        <w:rPr>
          <w:rFonts w:ascii="Arial" w:hAnsi="Arial" w:cs="Arial"/>
          <w:sz w:val="18"/>
        </w:rPr>
        <w:t>4560 Kirchdorf an der Krems</w:t>
      </w:r>
    </w:p>
    <w:p w:rsidR="00082E40" w:rsidRPr="00F12F3F" w:rsidRDefault="00082E40" w:rsidP="00082E40">
      <w:pPr>
        <w:rPr>
          <w:rFonts w:ascii="Arial" w:hAnsi="Arial" w:cs="Arial"/>
          <w:color w:val="000000" w:themeColor="text1"/>
          <w:sz w:val="18"/>
        </w:rPr>
      </w:pPr>
      <w:r w:rsidRPr="00F12F3F">
        <w:rPr>
          <w:rFonts w:ascii="Arial" w:hAnsi="Arial" w:cs="Arial"/>
          <w:sz w:val="18"/>
        </w:rPr>
        <w:sym w:font="Wingdings" w:char="F028"/>
      </w:r>
      <w:r>
        <w:rPr>
          <w:rFonts w:ascii="Arial" w:hAnsi="Arial" w:cs="Arial"/>
          <w:sz w:val="18"/>
        </w:rPr>
        <w:t xml:space="preserve"> 07582 610 41-10 (Direktion)</w:t>
      </w:r>
      <w:r w:rsidRPr="00F12F3F">
        <w:rPr>
          <w:rFonts w:ascii="Arial" w:hAnsi="Arial" w:cs="Arial"/>
          <w:sz w:val="18"/>
        </w:rPr>
        <w:tab/>
      </w:r>
      <w:r w:rsidRPr="00F12F3F">
        <w:rPr>
          <w:rFonts w:ascii="Arial" w:hAnsi="Arial" w:cs="Arial"/>
          <w:sz w:val="18"/>
        </w:rPr>
        <w:tab/>
      </w:r>
      <w:r>
        <w:rPr>
          <w:rFonts w:ascii="Arial" w:hAnsi="Arial" w:cs="Arial"/>
          <w:sz w:val="18"/>
        </w:rPr>
        <w:t xml:space="preserve">                                                                          </w:t>
      </w:r>
      <w:r w:rsidRPr="00F12F3F">
        <w:rPr>
          <w:rFonts w:ascii="Arial" w:hAnsi="Arial" w:cs="Arial"/>
          <w:sz w:val="18"/>
        </w:rPr>
        <w:t xml:space="preserve"> - 11 (Lehrerzimmer 1</w:t>
      </w:r>
      <w:r w:rsidRPr="00F12F3F">
        <w:rPr>
          <w:rFonts w:ascii="Arial" w:hAnsi="Arial" w:cs="Arial"/>
          <w:color w:val="000000" w:themeColor="text1"/>
          <w:sz w:val="18"/>
        </w:rPr>
        <w:t>)</w:t>
      </w:r>
    </w:p>
    <w:p w:rsidR="00082E40" w:rsidRPr="00F12F3F" w:rsidRDefault="00082E40" w:rsidP="00082E40">
      <w:pPr>
        <w:rPr>
          <w:rFonts w:ascii="Arial" w:hAnsi="Arial" w:cs="Arial"/>
          <w:color w:val="000000" w:themeColor="text1"/>
          <w:sz w:val="18"/>
        </w:rPr>
      </w:pPr>
      <w:r w:rsidRPr="00F12F3F">
        <w:rPr>
          <w:rFonts w:ascii="Arial" w:hAnsi="Arial" w:cs="Arial"/>
          <w:sz w:val="18"/>
        </w:rPr>
        <w:sym w:font="Wingdings" w:char="F028"/>
      </w:r>
      <w:r w:rsidRPr="00F12F3F">
        <w:rPr>
          <w:rFonts w:ascii="Arial" w:hAnsi="Arial" w:cs="Arial"/>
          <w:sz w:val="18"/>
        </w:rPr>
        <w:t xml:space="preserve"> 07582 610 41-20 (Administration)</w:t>
      </w:r>
      <w:r w:rsidRPr="00F12F3F">
        <w:rPr>
          <w:rFonts w:ascii="Arial" w:hAnsi="Arial" w:cs="Arial"/>
          <w:sz w:val="18"/>
        </w:rPr>
        <w:tab/>
        <w:t xml:space="preserve"> </w:t>
      </w:r>
      <w:r>
        <w:rPr>
          <w:rFonts w:ascii="Arial" w:hAnsi="Arial" w:cs="Arial"/>
          <w:sz w:val="18"/>
        </w:rPr>
        <w:t xml:space="preserve">                                                                        </w:t>
      </w:r>
      <w:r w:rsidRPr="00F12F3F">
        <w:rPr>
          <w:rFonts w:ascii="Arial" w:hAnsi="Arial" w:cs="Arial"/>
          <w:sz w:val="18"/>
        </w:rPr>
        <w:t>/ - 21 (Lehrerzimmer 2</w:t>
      </w:r>
      <w:r w:rsidRPr="00F12F3F">
        <w:rPr>
          <w:rFonts w:ascii="Arial" w:hAnsi="Arial" w:cs="Arial"/>
          <w:color w:val="000000" w:themeColor="text1"/>
          <w:sz w:val="18"/>
        </w:rPr>
        <w:t>)</w:t>
      </w:r>
    </w:p>
    <w:p w:rsidR="00082E40" w:rsidRPr="00C53DD4" w:rsidRDefault="00082E40" w:rsidP="00082E40">
      <w:pPr>
        <w:rPr>
          <w:rFonts w:ascii="Arial" w:hAnsi="Arial" w:cs="Arial"/>
          <w:sz w:val="18"/>
        </w:rPr>
      </w:pPr>
      <w:r w:rsidRPr="00F12F3F">
        <w:rPr>
          <w:rFonts w:ascii="Arial" w:hAnsi="Arial" w:cs="Arial"/>
          <w:sz w:val="18"/>
        </w:rPr>
        <w:sym w:font="Wingdings" w:char="F03A"/>
      </w:r>
      <w:r w:rsidRPr="00F12F3F">
        <w:rPr>
          <w:rFonts w:ascii="Arial" w:hAnsi="Arial" w:cs="Arial"/>
          <w:sz w:val="18"/>
        </w:rPr>
        <w:t xml:space="preserve"> </w:t>
      </w:r>
      <w:hyperlink r:id="rId8" w:history="1">
        <w:r w:rsidRPr="00841AD0">
          <w:rPr>
            <w:rStyle w:val="Hyperlink"/>
            <w:rFonts w:ascii="Arial" w:hAnsi="Arial" w:cs="Arial"/>
            <w:sz w:val="18"/>
          </w:rPr>
          <w:t>office@nms-kirchdorf.at</w:t>
        </w:r>
      </w:hyperlink>
      <w:r>
        <w:rPr>
          <w:rFonts w:ascii="Arial" w:hAnsi="Arial" w:cs="Arial"/>
          <w:sz w:val="18"/>
        </w:rPr>
        <w:tab/>
      </w:r>
      <w:r>
        <w:rPr>
          <w:rFonts w:ascii="Arial" w:hAnsi="Arial" w:cs="Arial"/>
          <w:sz w:val="18"/>
        </w:rPr>
        <w:tab/>
        <w:t xml:space="preserve">                                                                                </w:t>
      </w:r>
      <w:hyperlink r:id="rId9" w:history="1">
        <w:r w:rsidRPr="00E731CF">
          <w:rPr>
            <w:rStyle w:val="Hyperlink"/>
            <w:rFonts w:ascii="Arial" w:hAnsi="Arial" w:cs="Arial"/>
            <w:sz w:val="18"/>
          </w:rPr>
          <w:t>direktion@nms-kirchdorf.at</w:t>
        </w:r>
      </w:hyperlink>
      <w:r>
        <w:rPr>
          <w:rFonts w:ascii="Arial" w:hAnsi="Arial" w:cs="Arial"/>
          <w:sz w:val="18"/>
        </w:rPr>
        <w:t xml:space="preserve"> </w:t>
      </w:r>
      <w:bookmarkEnd w:id="0"/>
    </w:p>
    <w:p w:rsidR="006C4FC5" w:rsidRPr="00082E40" w:rsidRDefault="006C4FC5" w:rsidP="007F67D0">
      <w:pPr>
        <w:jc w:val="center"/>
        <w:rPr>
          <w:rFonts w:ascii="Arial" w:hAnsi="Arial" w:cs="Arial"/>
          <w:sz w:val="22"/>
          <w:szCs w:val="22"/>
        </w:rPr>
      </w:pPr>
    </w:p>
    <w:p w:rsidR="006C4FC5" w:rsidRPr="00082E40" w:rsidRDefault="006C4FC5" w:rsidP="00A7615F">
      <w:pPr>
        <w:jc w:val="center"/>
        <w:rPr>
          <w:rFonts w:ascii="Arial" w:hAnsi="Arial" w:cs="Arial"/>
          <w:sz w:val="22"/>
          <w:szCs w:val="22"/>
        </w:rPr>
      </w:pPr>
    </w:p>
    <w:p w:rsidR="006C4FC5" w:rsidRPr="00082E40" w:rsidRDefault="006C4FC5" w:rsidP="00A7615F">
      <w:pPr>
        <w:jc w:val="center"/>
        <w:rPr>
          <w:rFonts w:ascii="Arial" w:hAnsi="Arial" w:cs="Arial"/>
          <w:b/>
          <w:sz w:val="22"/>
          <w:szCs w:val="22"/>
        </w:rPr>
      </w:pPr>
      <w:r w:rsidRPr="00082E40">
        <w:rPr>
          <w:rFonts w:ascii="Arial" w:hAnsi="Arial" w:cs="Arial"/>
          <w:b/>
          <w:sz w:val="22"/>
          <w:szCs w:val="22"/>
        </w:rPr>
        <w:t>Schul- und Hausordnung</w:t>
      </w:r>
    </w:p>
    <w:p w:rsidR="00713CDB" w:rsidRPr="00082E40" w:rsidRDefault="00713CDB" w:rsidP="00041287">
      <w:pPr>
        <w:jc w:val="both"/>
        <w:rPr>
          <w:rFonts w:ascii="Arial" w:hAnsi="Arial" w:cs="Arial"/>
          <w:sz w:val="22"/>
          <w:szCs w:val="22"/>
        </w:rPr>
      </w:pPr>
    </w:p>
    <w:p w:rsidR="006C4FC5" w:rsidRPr="00082E40" w:rsidRDefault="006C4FC5" w:rsidP="00041287">
      <w:pPr>
        <w:spacing w:after="100" w:afterAutospacing="1"/>
        <w:jc w:val="both"/>
        <w:rPr>
          <w:rFonts w:ascii="Arial" w:hAnsi="Arial" w:cs="Arial"/>
          <w:sz w:val="22"/>
          <w:szCs w:val="22"/>
        </w:rPr>
      </w:pPr>
      <w:r w:rsidRPr="00082E40">
        <w:rPr>
          <w:rFonts w:ascii="Arial" w:hAnsi="Arial" w:cs="Arial"/>
          <w:sz w:val="22"/>
          <w:szCs w:val="22"/>
        </w:rPr>
        <w:t xml:space="preserve">In unserem Schulhaus treffen täglich viele verschiedene Menschen zusammen. Damit wir uns alle wohlfühlen und arbeiten können, müssen wir bestimmte Regeln einhalten, denn ohne Ordnung und Rücksichtnahme aufeinander kann eine Gemeinschaft nicht gut funktionieren. </w:t>
      </w:r>
    </w:p>
    <w:p w:rsidR="006C4FC5" w:rsidRPr="00082E40" w:rsidRDefault="006C4FC5" w:rsidP="00041287">
      <w:pPr>
        <w:jc w:val="both"/>
        <w:rPr>
          <w:rFonts w:ascii="Arial" w:hAnsi="Arial" w:cs="Arial"/>
          <w:sz w:val="22"/>
          <w:szCs w:val="22"/>
        </w:rPr>
      </w:pPr>
      <w:r w:rsidRPr="00082E40">
        <w:rPr>
          <w:rFonts w:ascii="Arial" w:hAnsi="Arial" w:cs="Arial"/>
          <w:sz w:val="22"/>
          <w:szCs w:val="22"/>
        </w:rPr>
        <w:t>In der Schule und auf dem Schulweg benehmen wir uns rücksichtsvoll gegenüber anderen und grüßen höflich. Wir begegnen jedem wertschätzend und respektvoll. Gewaltanwendung in jeglicher Form wird nicht geduldet. Jede/r ist verpflichtet, diese sofort einer Lehrkraft zu melden!</w:t>
      </w:r>
    </w:p>
    <w:p w:rsidR="00041287" w:rsidRPr="00082E40" w:rsidRDefault="00041287" w:rsidP="00041287">
      <w:pPr>
        <w:jc w:val="both"/>
        <w:rPr>
          <w:rFonts w:ascii="Arial" w:hAnsi="Arial" w:cs="Arial"/>
          <w:sz w:val="22"/>
          <w:szCs w:val="22"/>
        </w:rPr>
      </w:pPr>
    </w:p>
    <w:p w:rsidR="00041287" w:rsidRPr="00082E40" w:rsidRDefault="00041287" w:rsidP="00041287">
      <w:pPr>
        <w:jc w:val="both"/>
        <w:rPr>
          <w:rFonts w:ascii="Arial" w:hAnsi="Arial" w:cs="Arial"/>
          <w:b/>
          <w:sz w:val="22"/>
          <w:szCs w:val="22"/>
        </w:rPr>
      </w:pPr>
      <w:r w:rsidRPr="00082E40">
        <w:rPr>
          <w:rFonts w:ascii="Arial" w:hAnsi="Arial" w:cs="Arial"/>
          <w:b/>
          <w:sz w:val="22"/>
          <w:szCs w:val="22"/>
        </w:rPr>
        <w:t>Folgende Punkte werden in unserer Schul- und Hausordnung geregelt:</w:t>
      </w:r>
    </w:p>
    <w:p w:rsidR="00041287" w:rsidRPr="00082E40" w:rsidRDefault="00041287" w:rsidP="00041287">
      <w:pPr>
        <w:rPr>
          <w:rFonts w:ascii="Arial" w:hAnsi="Arial" w:cs="Arial"/>
          <w:sz w:val="22"/>
          <w:szCs w:val="22"/>
        </w:rPr>
      </w:pPr>
    </w:p>
    <w:p w:rsidR="00041287" w:rsidRPr="00082E40" w:rsidRDefault="00041287" w:rsidP="00041287">
      <w:pPr>
        <w:pStyle w:val="Listenabsatz"/>
        <w:numPr>
          <w:ilvl w:val="0"/>
          <w:numId w:val="2"/>
        </w:numPr>
        <w:rPr>
          <w:rFonts w:ascii="Arial" w:hAnsi="Arial" w:cs="Arial"/>
          <w:sz w:val="22"/>
          <w:szCs w:val="22"/>
        </w:rPr>
      </w:pPr>
      <w:r w:rsidRPr="00082E40">
        <w:rPr>
          <w:rFonts w:ascii="Arial" w:hAnsi="Arial" w:cs="Arial"/>
          <w:sz w:val="22"/>
          <w:szCs w:val="22"/>
        </w:rPr>
        <w:t xml:space="preserve">Grundlagen </w:t>
      </w:r>
    </w:p>
    <w:p w:rsidR="00041287" w:rsidRPr="00082E40" w:rsidRDefault="00041287" w:rsidP="00041287">
      <w:pPr>
        <w:pStyle w:val="Listenabsatz"/>
        <w:numPr>
          <w:ilvl w:val="0"/>
          <w:numId w:val="2"/>
        </w:numPr>
        <w:rPr>
          <w:rFonts w:ascii="Arial" w:hAnsi="Arial" w:cs="Arial"/>
          <w:sz w:val="22"/>
          <w:szCs w:val="22"/>
        </w:rPr>
      </w:pPr>
      <w:r w:rsidRPr="00082E40">
        <w:rPr>
          <w:rFonts w:ascii="Arial" w:hAnsi="Arial" w:cs="Arial"/>
          <w:sz w:val="22"/>
          <w:szCs w:val="22"/>
        </w:rPr>
        <w:t>Pflichten</w:t>
      </w:r>
      <w:r w:rsidR="0033629A" w:rsidRPr="00082E40">
        <w:rPr>
          <w:rFonts w:ascii="Arial" w:hAnsi="Arial" w:cs="Arial"/>
          <w:sz w:val="22"/>
          <w:szCs w:val="22"/>
        </w:rPr>
        <w:t xml:space="preserve"> der Schüler/-innen</w:t>
      </w:r>
    </w:p>
    <w:p w:rsidR="00041287" w:rsidRPr="00082E40" w:rsidRDefault="00041287" w:rsidP="00041287">
      <w:pPr>
        <w:pStyle w:val="Listenabsatz"/>
        <w:numPr>
          <w:ilvl w:val="0"/>
          <w:numId w:val="2"/>
        </w:numPr>
        <w:rPr>
          <w:rFonts w:ascii="Arial" w:hAnsi="Arial" w:cs="Arial"/>
          <w:sz w:val="22"/>
          <w:szCs w:val="22"/>
        </w:rPr>
      </w:pPr>
      <w:r w:rsidRPr="00082E40">
        <w:rPr>
          <w:rFonts w:ascii="Arial" w:hAnsi="Arial" w:cs="Arial"/>
          <w:sz w:val="22"/>
          <w:szCs w:val="22"/>
        </w:rPr>
        <w:t xml:space="preserve">Betreten und Verlassen der Schule sowie Aufenthalt in der Schule </w:t>
      </w:r>
    </w:p>
    <w:p w:rsidR="00041287" w:rsidRPr="00082E40" w:rsidRDefault="00041287" w:rsidP="00041287">
      <w:pPr>
        <w:pStyle w:val="Listenabsatz"/>
        <w:numPr>
          <w:ilvl w:val="0"/>
          <w:numId w:val="2"/>
        </w:numPr>
        <w:rPr>
          <w:rFonts w:ascii="Arial" w:hAnsi="Arial" w:cs="Arial"/>
          <w:sz w:val="22"/>
          <w:szCs w:val="22"/>
        </w:rPr>
      </w:pPr>
      <w:r w:rsidRPr="00082E40">
        <w:rPr>
          <w:rFonts w:ascii="Arial" w:hAnsi="Arial" w:cs="Arial"/>
          <w:sz w:val="22"/>
          <w:szCs w:val="22"/>
        </w:rPr>
        <w:t>Erkrankungen und Unfälle während des Unterrichts</w:t>
      </w:r>
    </w:p>
    <w:p w:rsidR="00041287" w:rsidRPr="00082E40" w:rsidRDefault="00041287" w:rsidP="00041287">
      <w:pPr>
        <w:pStyle w:val="Listenabsatz"/>
        <w:numPr>
          <w:ilvl w:val="0"/>
          <w:numId w:val="2"/>
        </w:numPr>
        <w:rPr>
          <w:rFonts w:ascii="Arial" w:hAnsi="Arial" w:cs="Arial"/>
          <w:sz w:val="22"/>
          <w:szCs w:val="22"/>
        </w:rPr>
      </w:pPr>
      <w:r w:rsidRPr="00082E40">
        <w:rPr>
          <w:rFonts w:ascii="Arial" w:hAnsi="Arial" w:cs="Arial"/>
          <w:sz w:val="22"/>
          <w:szCs w:val="22"/>
        </w:rPr>
        <w:t>Fernbleiben von der Schule / Fernbleiben von einzelnen Unterrichtsstunden</w:t>
      </w:r>
    </w:p>
    <w:p w:rsidR="00041287" w:rsidRPr="00082E40" w:rsidRDefault="00041287" w:rsidP="00041287">
      <w:pPr>
        <w:pStyle w:val="Listenabsatz"/>
        <w:numPr>
          <w:ilvl w:val="0"/>
          <w:numId w:val="2"/>
        </w:numPr>
        <w:rPr>
          <w:rFonts w:ascii="Arial" w:hAnsi="Arial" w:cs="Arial"/>
          <w:sz w:val="22"/>
          <w:szCs w:val="22"/>
        </w:rPr>
      </w:pPr>
      <w:r w:rsidRPr="00082E40">
        <w:rPr>
          <w:rFonts w:ascii="Arial" w:hAnsi="Arial" w:cs="Arial"/>
          <w:sz w:val="22"/>
          <w:szCs w:val="22"/>
        </w:rPr>
        <w:t xml:space="preserve">Kleiderordnung </w:t>
      </w:r>
    </w:p>
    <w:p w:rsidR="00041287" w:rsidRPr="00082E40" w:rsidRDefault="00041287" w:rsidP="00041287">
      <w:pPr>
        <w:pStyle w:val="Listenabsatz"/>
        <w:numPr>
          <w:ilvl w:val="0"/>
          <w:numId w:val="2"/>
        </w:numPr>
        <w:rPr>
          <w:rFonts w:ascii="Arial" w:hAnsi="Arial" w:cs="Arial"/>
          <w:sz w:val="22"/>
          <w:szCs w:val="22"/>
        </w:rPr>
      </w:pPr>
      <w:r w:rsidRPr="00082E40">
        <w:rPr>
          <w:rFonts w:ascii="Arial" w:hAnsi="Arial" w:cs="Arial"/>
          <w:sz w:val="22"/>
          <w:szCs w:val="22"/>
        </w:rPr>
        <w:t>Ordnung und Sauberkeit</w:t>
      </w:r>
    </w:p>
    <w:p w:rsidR="00041287" w:rsidRPr="00082E40" w:rsidRDefault="00041287" w:rsidP="00041287">
      <w:pPr>
        <w:pStyle w:val="Listenabsatz"/>
        <w:numPr>
          <w:ilvl w:val="0"/>
          <w:numId w:val="2"/>
        </w:numPr>
        <w:rPr>
          <w:rFonts w:ascii="Arial" w:hAnsi="Arial" w:cs="Arial"/>
          <w:sz w:val="22"/>
          <w:szCs w:val="22"/>
        </w:rPr>
      </w:pPr>
      <w:r w:rsidRPr="00082E40">
        <w:rPr>
          <w:rFonts w:ascii="Arial" w:hAnsi="Arial" w:cs="Arial"/>
          <w:sz w:val="22"/>
          <w:szCs w:val="22"/>
        </w:rPr>
        <w:t>Plakate und Ankündigungen</w:t>
      </w:r>
    </w:p>
    <w:p w:rsidR="00041287" w:rsidRPr="00082E40" w:rsidRDefault="00041287" w:rsidP="00041287">
      <w:pPr>
        <w:pStyle w:val="Listenabsatz"/>
        <w:numPr>
          <w:ilvl w:val="0"/>
          <w:numId w:val="2"/>
        </w:numPr>
        <w:rPr>
          <w:rFonts w:ascii="Arial" w:hAnsi="Arial" w:cs="Arial"/>
          <w:sz w:val="22"/>
          <w:szCs w:val="22"/>
        </w:rPr>
      </w:pPr>
      <w:r w:rsidRPr="00082E40">
        <w:rPr>
          <w:rFonts w:ascii="Arial" w:hAnsi="Arial" w:cs="Arial"/>
          <w:sz w:val="22"/>
          <w:szCs w:val="22"/>
        </w:rPr>
        <w:t>Geld und Wertgegenstände</w:t>
      </w:r>
    </w:p>
    <w:p w:rsidR="00041287" w:rsidRPr="00082E40" w:rsidRDefault="00041287" w:rsidP="00041287">
      <w:pPr>
        <w:pStyle w:val="Listenabsatz"/>
        <w:numPr>
          <w:ilvl w:val="0"/>
          <w:numId w:val="2"/>
        </w:numPr>
        <w:jc w:val="both"/>
        <w:rPr>
          <w:rFonts w:ascii="Arial" w:hAnsi="Arial" w:cs="Arial"/>
          <w:sz w:val="22"/>
          <w:szCs w:val="22"/>
        </w:rPr>
      </w:pPr>
      <w:r w:rsidRPr="00082E40">
        <w:rPr>
          <w:rFonts w:ascii="Arial" w:hAnsi="Arial" w:cs="Arial"/>
          <w:sz w:val="22"/>
          <w:szCs w:val="22"/>
        </w:rPr>
        <w:t>Mitbringen von störenden, gefährlichen und verbotenen Gegenständen sowie Tieren</w:t>
      </w:r>
    </w:p>
    <w:p w:rsidR="00041287" w:rsidRPr="00082E40" w:rsidRDefault="00041287" w:rsidP="00041287">
      <w:pPr>
        <w:pStyle w:val="Listenabsatz"/>
        <w:numPr>
          <w:ilvl w:val="0"/>
          <w:numId w:val="2"/>
        </w:numPr>
        <w:jc w:val="both"/>
        <w:rPr>
          <w:rFonts w:ascii="Arial" w:hAnsi="Arial" w:cs="Arial"/>
          <w:sz w:val="22"/>
          <w:szCs w:val="22"/>
        </w:rPr>
      </w:pPr>
      <w:r w:rsidRPr="00082E40">
        <w:rPr>
          <w:rFonts w:ascii="Arial" w:hAnsi="Arial" w:cs="Arial"/>
          <w:sz w:val="22"/>
          <w:szCs w:val="22"/>
        </w:rPr>
        <w:t>Rauchen – Alkohol – Drogen – Energie Drinks – Soft Drinks</w:t>
      </w:r>
    </w:p>
    <w:p w:rsidR="00041287" w:rsidRPr="00082E40" w:rsidRDefault="00041287" w:rsidP="00041287">
      <w:pPr>
        <w:pStyle w:val="Listenabsatz"/>
        <w:numPr>
          <w:ilvl w:val="0"/>
          <w:numId w:val="2"/>
        </w:numPr>
        <w:rPr>
          <w:rFonts w:ascii="Arial" w:hAnsi="Arial" w:cs="Arial"/>
          <w:sz w:val="22"/>
          <w:szCs w:val="22"/>
        </w:rPr>
      </w:pPr>
      <w:r w:rsidRPr="00082E40">
        <w:rPr>
          <w:rFonts w:ascii="Arial" w:hAnsi="Arial" w:cs="Arial"/>
          <w:sz w:val="22"/>
          <w:szCs w:val="22"/>
        </w:rPr>
        <w:t>Meldepflicht</w:t>
      </w:r>
    </w:p>
    <w:p w:rsidR="00041287" w:rsidRPr="00082E40" w:rsidRDefault="00041287" w:rsidP="00041287">
      <w:pPr>
        <w:pStyle w:val="Listenabsatz"/>
        <w:numPr>
          <w:ilvl w:val="0"/>
          <w:numId w:val="2"/>
        </w:numPr>
        <w:rPr>
          <w:rFonts w:ascii="Arial" w:hAnsi="Arial" w:cs="Arial"/>
          <w:sz w:val="22"/>
          <w:szCs w:val="22"/>
        </w:rPr>
      </w:pPr>
      <w:r w:rsidRPr="00082E40">
        <w:rPr>
          <w:rFonts w:ascii="Arial" w:hAnsi="Arial" w:cs="Arial"/>
          <w:sz w:val="22"/>
          <w:szCs w:val="22"/>
        </w:rPr>
        <w:t>Sicherheit</w:t>
      </w:r>
    </w:p>
    <w:p w:rsidR="00041287" w:rsidRPr="00082E40" w:rsidRDefault="00041287" w:rsidP="00041287">
      <w:pPr>
        <w:jc w:val="both"/>
        <w:rPr>
          <w:rFonts w:ascii="Arial" w:hAnsi="Arial" w:cs="Arial"/>
          <w:sz w:val="22"/>
          <w:szCs w:val="22"/>
        </w:rPr>
      </w:pPr>
    </w:p>
    <w:p w:rsidR="00FF160D" w:rsidRPr="00082E40" w:rsidRDefault="00FF160D" w:rsidP="00041287">
      <w:pPr>
        <w:jc w:val="both"/>
        <w:rPr>
          <w:rFonts w:ascii="Arial" w:hAnsi="Arial" w:cs="Arial"/>
          <w:sz w:val="22"/>
          <w:szCs w:val="22"/>
        </w:rPr>
      </w:pPr>
    </w:p>
    <w:p w:rsidR="00FF160D" w:rsidRPr="00082E40" w:rsidRDefault="006C4FC5" w:rsidP="00041287">
      <w:pPr>
        <w:pStyle w:val="Listenabsatz"/>
        <w:numPr>
          <w:ilvl w:val="0"/>
          <w:numId w:val="1"/>
        </w:numPr>
        <w:jc w:val="both"/>
        <w:rPr>
          <w:rFonts w:ascii="Arial" w:hAnsi="Arial" w:cs="Arial"/>
          <w:b/>
          <w:sz w:val="22"/>
          <w:szCs w:val="22"/>
          <w:u w:val="single"/>
        </w:rPr>
      </w:pPr>
      <w:r w:rsidRPr="00082E40">
        <w:rPr>
          <w:rFonts w:ascii="Arial" w:hAnsi="Arial" w:cs="Arial"/>
          <w:b/>
          <w:sz w:val="22"/>
          <w:szCs w:val="22"/>
          <w:u w:val="single"/>
        </w:rPr>
        <w:t>Grundlagen</w:t>
      </w:r>
    </w:p>
    <w:p w:rsidR="006C4FC5" w:rsidRPr="00082E40" w:rsidRDefault="006C4FC5" w:rsidP="00041287">
      <w:pPr>
        <w:jc w:val="both"/>
        <w:rPr>
          <w:rFonts w:ascii="Arial" w:hAnsi="Arial" w:cs="Arial"/>
          <w:sz w:val="22"/>
          <w:szCs w:val="22"/>
        </w:rPr>
      </w:pPr>
      <w:r w:rsidRPr="00082E40">
        <w:rPr>
          <w:rFonts w:ascii="Arial" w:hAnsi="Arial" w:cs="Arial"/>
          <w:sz w:val="22"/>
          <w:szCs w:val="22"/>
        </w:rPr>
        <w:t>Grundlage für diese Schul- und Hausordnung und die darin enthaltenen Verhaltensvereinbarungen sind das Schulunterrichtsgesetz (</w:t>
      </w:r>
      <w:proofErr w:type="spellStart"/>
      <w:r w:rsidRPr="00082E40">
        <w:rPr>
          <w:rFonts w:ascii="Arial" w:hAnsi="Arial" w:cs="Arial"/>
          <w:sz w:val="22"/>
          <w:szCs w:val="22"/>
        </w:rPr>
        <w:t>SchUG</w:t>
      </w:r>
      <w:proofErr w:type="spellEnd"/>
      <w:r w:rsidRPr="00082E40">
        <w:rPr>
          <w:rFonts w:ascii="Arial" w:hAnsi="Arial" w:cs="Arial"/>
          <w:sz w:val="22"/>
          <w:szCs w:val="22"/>
        </w:rPr>
        <w:t xml:space="preserve">), </w:t>
      </w:r>
      <w:r w:rsidR="00041287" w:rsidRPr="00082E40">
        <w:rPr>
          <w:rFonts w:ascii="Arial" w:hAnsi="Arial" w:cs="Arial"/>
          <w:sz w:val="22"/>
          <w:szCs w:val="22"/>
        </w:rPr>
        <w:t>das Schulpflichtgesetz (</w:t>
      </w:r>
      <w:proofErr w:type="spellStart"/>
      <w:r w:rsidR="00041287" w:rsidRPr="00082E40">
        <w:rPr>
          <w:rFonts w:ascii="Arial" w:hAnsi="Arial" w:cs="Arial"/>
          <w:sz w:val="22"/>
          <w:szCs w:val="22"/>
        </w:rPr>
        <w:t>SchPflG</w:t>
      </w:r>
      <w:proofErr w:type="spellEnd"/>
      <w:r w:rsidR="00041287" w:rsidRPr="00082E40">
        <w:rPr>
          <w:rFonts w:ascii="Arial" w:hAnsi="Arial" w:cs="Arial"/>
          <w:sz w:val="22"/>
          <w:szCs w:val="22"/>
        </w:rPr>
        <w:t xml:space="preserve">), </w:t>
      </w:r>
      <w:r w:rsidRPr="00082E40">
        <w:rPr>
          <w:rFonts w:ascii="Arial" w:hAnsi="Arial" w:cs="Arial"/>
          <w:sz w:val="22"/>
          <w:szCs w:val="22"/>
        </w:rPr>
        <w:t xml:space="preserve">die Verordnungen des Bundesministeriums betreffend die Schulordnung und Erlässe der Bildungsdirektion OÖ. </w:t>
      </w:r>
    </w:p>
    <w:p w:rsidR="006C4FC5" w:rsidRPr="00082E40" w:rsidRDefault="006C4FC5" w:rsidP="00041287">
      <w:pPr>
        <w:jc w:val="both"/>
        <w:rPr>
          <w:rFonts w:ascii="Arial" w:hAnsi="Arial" w:cs="Arial"/>
          <w:sz w:val="22"/>
          <w:szCs w:val="22"/>
        </w:rPr>
      </w:pPr>
    </w:p>
    <w:p w:rsidR="00FF160D" w:rsidRPr="00082E40" w:rsidRDefault="00FF160D" w:rsidP="00041287">
      <w:pPr>
        <w:jc w:val="both"/>
        <w:rPr>
          <w:rFonts w:ascii="Arial" w:hAnsi="Arial" w:cs="Arial"/>
          <w:sz w:val="22"/>
          <w:szCs w:val="22"/>
        </w:rPr>
      </w:pPr>
    </w:p>
    <w:p w:rsidR="00FF160D" w:rsidRPr="00082E40" w:rsidRDefault="006C4FC5" w:rsidP="00041287">
      <w:pPr>
        <w:pStyle w:val="Listenabsatz"/>
        <w:numPr>
          <w:ilvl w:val="0"/>
          <w:numId w:val="1"/>
        </w:numPr>
        <w:jc w:val="both"/>
        <w:rPr>
          <w:rFonts w:ascii="Arial" w:hAnsi="Arial" w:cs="Arial"/>
          <w:b/>
          <w:sz w:val="22"/>
          <w:szCs w:val="22"/>
          <w:u w:val="single"/>
        </w:rPr>
      </w:pPr>
      <w:r w:rsidRPr="00082E40">
        <w:rPr>
          <w:rFonts w:ascii="Arial" w:hAnsi="Arial" w:cs="Arial"/>
          <w:b/>
          <w:sz w:val="22"/>
          <w:szCs w:val="22"/>
          <w:u w:val="single"/>
        </w:rPr>
        <w:t>Pflichten</w:t>
      </w:r>
    </w:p>
    <w:p w:rsidR="007D51DB" w:rsidRPr="00082E40" w:rsidRDefault="00FF160D" w:rsidP="00041287">
      <w:pPr>
        <w:jc w:val="both"/>
        <w:rPr>
          <w:rFonts w:ascii="Arial" w:hAnsi="Arial" w:cs="Arial"/>
          <w:sz w:val="22"/>
          <w:szCs w:val="22"/>
        </w:rPr>
      </w:pPr>
      <w:r w:rsidRPr="00082E40">
        <w:rPr>
          <w:rFonts w:ascii="Arial" w:hAnsi="Arial" w:cs="Arial"/>
          <w:sz w:val="22"/>
          <w:szCs w:val="22"/>
        </w:rPr>
        <w:t>2.</w:t>
      </w:r>
      <w:r w:rsidR="00E01EAE" w:rsidRPr="00082E40">
        <w:rPr>
          <w:rFonts w:ascii="Arial" w:hAnsi="Arial" w:cs="Arial"/>
          <w:sz w:val="22"/>
          <w:szCs w:val="22"/>
        </w:rPr>
        <w:t>1</w:t>
      </w:r>
      <w:r w:rsidRPr="00082E40">
        <w:rPr>
          <w:rFonts w:ascii="Arial" w:hAnsi="Arial" w:cs="Arial"/>
          <w:sz w:val="22"/>
          <w:szCs w:val="22"/>
        </w:rPr>
        <w:t xml:space="preserve"> </w:t>
      </w:r>
      <w:r w:rsidR="007D51DB" w:rsidRPr="00082E40">
        <w:rPr>
          <w:rFonts w:ascii="Arial" w:hAnsi="Arial" w:cs="Arial"/>
          <w:sz w:val="22"/>
          <w:szCs w:val="22"/>
        </w:rPr>
        <w:t>Die Schüler</w:t>
      </w:r>
      <w:r w:rsidR="0033629A" w:rsidRPr="00082E40">
        <w:rPr>
          <w:rFonts w:ascii="Arial" w:hAnsi="Arial" w:cs="Arial"/>
          <w:sz w:val="22"/>
          <w:szCs w:val="22"/>
        </w:rPr>
        <w:t>/-innen</w:t>
      </w:r>
      <w:r w:rsidR="007D51DB" w:rsidRPr="00082E40">
        <w:rPr>
          <w:rFonts w:ascii="Arial" w:hAnsi="Arial" w:cs="Arial"/>
          <w:sz w:val="22"/>
          <w:szCs w:val="22"/>
        </w:rPr>
        <w:t xml:space="preserve"> haben den Unterricht und den Betreuungsteil</w:t>
      </w:r>
      <w:r w:rsidR="00E01EAE" w:rsidRPr="00082E40">
        <w:rPr>
          <w:rFonts w:ascii="Arial" w:hAnsi="Arial" w:cs="Arial"/>
          <w:sz w:val="22"/>
          <w:szCs w:val="22"/>
        </w:rPr>
        <w:t>, zu dem sie angemeldet sind</w:t>
      </w:r>
      <w:r w:rsidR="00041287" w:rsidRPr="00082E40">
        <w:rPr>
          <w:rFonts w:ascii="Arial" w:hAnsi="Arial" w:cs="Arial"/>
          <w:sz w:val="22"/>
          <w:szCs w:val="22"/>
        </w:rPr>
        <w:t>,</w:t>
      </w:r>
      <w:r w:rsidR="00E01EAE" w:rsidRPr="00082E40">
        <w:rPr>
          <w:rFonts w:ascii="Arial" w:hAnsi="Arial" w:cs="Arial"/>
          <w:sz w:val="22"/>
          <w:szCs w:val="22"/>
        </w:rPr>
        <w:t xml:space="preserve"> regelmäßig und pünktlich zu besuchen. Durch ihr Verhalten und ihre Mitarbeit sollen sie die Unterrichtsarbeit fördern und sich innerhalb der Klassen- und Schulgemeinschaft hilfsbereit, verständnisvoll und höflich </w:t>
      </w:r>
      <w:r w:rsidR="00041287" w:rsidRPr="00082E40">
        <w:rPr>
          <w:rFonts w:ascii="Arial" w:hAnsi="Arial" w:cs="Arial"/>
          <w:sz w:val="22"/>
          <w:szCs w:val="22"/>
        </w:rPr>
        <w:t>einfügen</w:t>
      </w:r>
      <w:r w:rsidR="00E01EAE" w:rsidRPr="00082E40">
        <w:rPr>
          <w:rFonts w:ascii="Arial" w:hAnsi="Arial" w:cs="Arial"/>
          <w:sz w:val="22"/>
          <w:szCs w:val="22"/>
        </w:rPr>
        <w:t>.</w:t>
      </w:r>
    </w:p>
    <w:p w:rsidR="007D51DB" w:rsidRPr="00082E40" w:rsidRDefault="007D51DB" w:rsidP="00041287">
      <w:pPr>
        <w:jc w:val="both"/>
        <w:rPr>
          <w:rFonts w:ascii="Arial" w:hAnsi="Arial" w:cs="Arial"/>
          <w:sz w:val="22"/>
          <w:szCs w:val="22"/>
        </w:rPr>
      </w:pPr>
    </w:p>
    <w:p w:rsidR="006C4FC5" w:rsidRPr="00082E40" w:rsidRDefault="00E01EAE" w:rsidP="00041287">
      <w:pPr>
        <w:jc w:val="both"/>
        <w:rPr>
          <w:rFonts w:ascii="Arial" w:hAnsi="Arial" w:cs="Arial"/>
          <w:sz w:val="22"/>
          <w:szCs w:val="22"/>
        </w:rPr>
      </w:pPr>
      <w:r w:rsidRPr="00082E40">
        <w:rPr>
          <w:rFonts w:ascii="Arial" w:hAnsi="Arial" w:cs="Arial"/>
          <w:sz w:val="22"/>
          <w:szCs w:val="22"/>
        </w:rPr>
        <w:t xml:space="preserve">2.2 </w:t>
      </w:r>
      <w:r w:rsidR="006C4FC5" w:rsidRPr="00082E40">
        <w:rPr>
          <w:rFonts w:ascii="Arial" w:hAnsi="Arial" w:cs="Arial"/>
          <w:sz w:val="22"/>
          <w:szCs w:val="22"/>
        </w:rPr>
        <w:t xml:space="preserve">Die Schüler/-innen haben die für den Unterricht notwendigen Mittel mitzubringen und in einem dem Unterrichtszweck entsprechenden Zustand zu erhalten. (Achtsamer Umgang mit Schulsachen) </w:t>
      </w:r>
    </w:p>
    <w:p w:rsidR="006C4FC5" w:rsidRPr="00082E40" w:rsidRDefault="006C4FC5" w:rsidP="00041287">
      <w:pPr>
        <w:jc w:val="both"/>
        <w:rPr>
          <w:rFonts w:ascii="Arial" w:hAnsi="Arial" w:cs="Arial"/>
          <w:sz w:val="22"/>
          <w:szCs w:val="22"/>
        </w:rPr>
      </w:pPr>
    </w:p>
    <w:p w:rsidR="00E01EAE" w:rsidRPr="00082E40" w:rsidRDefault="0044325F" w:rsidP="00041287">
      <w:pPr>
        <w:jc w:val="both"/>
        <w:rPr>
          <w:rFonts w:ascii="Arial" w:hAnsi="Arial" w:cs="Arial"/>
          <w:sz w:val="22"/>
          <w:szCs w:val="22"/>
        </w:rPr>
      </w:pPr>
      <w:r w:rsidRPr="00082E40">
        <w:rPr>
          <w:rFonts w:ascii="Arial" w:hAnsi="Arial" w:cs="Arial"/>
          <w:sz w:val="22"/>
          <w:szCs w:val="22"/>
        </w:rPr>
        <w:lastRenderedPageBreak/>
        <w:t xml:space="preserve">2.3 </w:t>
      </w:r>
      <w:r w:rsidR="00E01EAE" w:rsidRPr="00082E40">
        <w:rPr>
          <w:rFonts w:ascii="Arial" w:hAnsi="Arial" w:cs="Arial"/>
          <w:sz w:val="22"/>
          <w:szCs w:val="22"/>
        </w:rPr>
        <w:t>Weiters haben die Schüler/-innen die Anordnungen und Aufträge im Rahmen der individuellen Lernbegleitung Folge zu leisten und Vereinbarungen</w:t>
      </w:r>
      <w:r w:rsidR="00041287" w:rsidRPr="00082E40">
        <w:rPr>
          <w:rFonts w:ascii="Arial" w:hAnsi="Arial" w:cs="Arial"/>
          <w:sz w:val="22"/>
          <w:szCs w:val="22"/>
        </w:rPr>
        <w:t>, die</w:t>
      </w:r>
      <w:r w:rsidR="00E01EAE" w:rsidRPr="00082E40">
        <w:rPr>
          <w:rFonts w:ascii="Arial" w:hAnsi="Arial" w:cs="Arial"/>
          <w:sz w:val="22"/>
          <w:szCs w:val="22"/>
        </w:rPr>
        <w:t xml:space="preserve"> im Rahmen des Frühwarnsystems getroffen wurden, zu erfüllen (SCHUG §43, SCHUG §19 Abs 3a)</w:t>
      </w:r>
    </w:p>
    <w:p w:rsidR="00E01EAE" w:rsidRPr="00082E40" w:rsidRDefault="00E01EAE" w:rsidP="00041287">
      <w:pPr>
        <w:jc w:val="both"/>
        <w:rPr>
          <w:rFonts w:ascii="Arial" w:hAnsi="Arial" w:cs="Arial"/>
          <w:sz w:val="22"/>
          <w:szCs w:val="22"/>
        </w:rPr>
      </w:pPr>
    </w:p>
    <w:p w:rsidR="00FF160D" w:rsidRPr="00082E40" w:rsidRDefault="00E01EAE" w:rsidP="00041287">
      <w:pPr>
        <w:jc w:val="both"/>
        <w:rPr>
          <w:rFonts w:ascii="Arial" w:hAnsi="Arial" w:cs="Arial"/>
          <w:sz w:val="22"/>
          <w:szCs w:val="22"/>
        </w:rPr>
      </w:pPr>
      <w:r w:rsidRPr="00082E40">
        <w:rPr>
          <w:rFonts w:ascii="Arial" w:hAnsi="Arial" w:cs="Arial"/>
          <w:sz w:val="22"/>
          <w:szCs w:val="22"/>
        </w:rPr>
        <w:t xml:space="preserve">2.4 </w:t>
      </w:r>
      <w:r w:rsidR="0044325F" w:rsidRPr="00082E40">
        <w:rPr>
          <w:rFonts w:ascii="Arial" w:hAnsi="Arial" w:cs="Arial"/>
          <w:sz w:val="22"/>
          <w:szCs w:val="22"/>
        </w:rPr>
        <w:t xml:space="preserve">Pflichten am Ende jedes Schultages: Tafel löschen, Jalousien hochkurbeln, Vorhänge zur Seite schieben, Fenster schließen, Sesseln hinaufstellen, </w:t>
      </w:r>
      <w:proofErr w:type="spellStart"/>
      <w:r w:rsidR="0044325F" w:rsidRPr="00082E40">
        <w:rPr>
          <w:rFonts w:ascii="Arial" w:hAnsi="Arial" w:cs="Arial"/>
          <w:sz w:val="22"/>
          <w:szCs w:val="22"/>
        </w:rPr>
        <w:t>Milchkisterl</w:t>
      </w:r>
      <w:proofErr w:type="spellEnd"/>
      <w:r w:rsidR="0044325F" w:rsidRPr="00082E40">
        <w:rPr>
          <w:rFonts w:ascii="Arial" w:hAnsi="Arial" w:cs="Arial"/>
          <w:sz w:val="22"/>
          <w:szCs w:val="22"/>
        </w:rPr>
        <w:t xml:space="preserve"> zurückbringen</w:t>
      </w:r>
    </w:p>
    <w:p w:rsidR="0044325F" w:rsidRPr="00082E40" w:rsidRDefault="0044325F" w:rsidP="00041287">
      <w:pPr>
        <w:jc w:val="both"/>
        <w:rPr>
          <w:rFonts w:ascii="Arial" w:hAnsi="Arial" w:cs="Arial"/>
          <w:sz w:val="22"/>
          <w:szCs w:val="22"/>
        </w:rPr>
      </w:pPr>
      <w:r w:rsidRPr="00082E40">
        <w:rPr>
          <w:rFonts w:ascii="Arial" w:hAnsi="Arial" w:cs="Arial"/>
          <w:sz w:val="22"/>
          <w:szCs w:val="22"/>
        </w:rPr>
        <w:t>Pflichten 1x pro Woche: Altpapier entsorgen</w:t>
      </w:r>
      <w:r w:rsidR="00041287" w:rsidRPr="00082E40">
        <w:rPr>
          <w:rFonts w:ascii="Arial" w:hAnsi="Arial" w:cs="Arial"/>
          <w:sz w:val="22"/>
          <w:szCs w:val="22"/>
        </w:rPr>
        <w:t xml:space="preserve"> (siehe auch 7.4)</w:t>
      </w:r>
    </w:p>
    <w:p w:rsidR="00D754A1" w:rsidRPr="00082E40" w:rsidRDefault="00D754A1" w:rsidP="00041287">
      <w:pPr>
        <w:jc w:val="both"/>
        <w:rPr>
          <w:rFonts w:ascii="Arial" w:hAnsi="Arial" w:cs="Arial"/>
          <w:sz w:val="22"/>
          <w:szCs w:val="22"/>
        </w:rPr>
      </w:pPr>
    </w:p>
    <w:p w:rsidR="00D754A1" w:rsidRPr="00082E40" w:rsidRDefault="00D754A1" w:rsidP="00041287">
      <w:pPr>
        <w:jc w:val="both"/>
        <w:rPr>
          <w:rFonts w:ascii="Arial" w:hAnsi="Arial" w:cs="Arial"/>
          <w:sz w:val="22"/>
          <w:szCs w:val="22"/>
        </w:rPr>
      </w:pPr>
      <w:r w:rsidRPr="00082E40">
        <w:rPr>
          <w:rFonts w:ascii="Arial" w:hAnsi="Arial" w:cs="Arial"/>
          <w:sz w:val="22"/>
          <w:szCs w:val="22"/>
        </w:rPr>
        <w:t>2.</w:t>
      </w:r>
      <w:r w:rsidR="00E01EAE" w:rsidRPr="00082E40">
        <w:rPr>
          <w:rFonts w:ascii="Arial" w:hAnsi="Arial" w:cs="Arial"/>
          <w:sz w:val="22"/>
          <w:szCs w:val="22"/>
        </w:rPr>
        <w:t xml:space="preserve">5 </w:t>
      </w:r>
      <w:r w:rsidRPr="00082E40">
        <w:rPr>
          <w:rFonts w:ascii="Arial" w:hAnsi="Arial" w:cs="Arial"/>
          <w:sz w:val="22"/>
          <w:szCs w:val="22"/>
        </w:rPr>
        <w:t>Versäumten Lernstoff müssen Schüler/-innen selbständig und unaufgefordert nachschreiben. (siehe auch 5.6)</w:t>
      </w:r>
    </w:p>
    <w:p w:rsidR="0044325F" w:rsidRPr="00082E40" w:rsidRDefault="0044325F" w:rsidP="00041287">
      <w:pPr>
        <w:jc w:val="both"/>
        <w:rPr>
          <w:rFonts w:ascii="Arial" w:hAnsi="Arial" w:cs="Arial"/>
          <w:sz w:val="22"/>
          <w:szCs w:val="22"/>
        </w:rPr>
      </w:pPr>
    </w:p>
    <w:p w:rsidR="007D51DB" w:rsidRPr="00082E40" w:rsidRDefault="00E01EAE" w:rsidP="00041287">
      <w:pPr>
        <w:jc w:val="both"/>
        <w:rPr>
          <w:rFonts w:ascii="Arial" w:hAnsi="Arial" w:cs="Arial"/>
          <w:sz w:val="22"/>
          <w:szCs w:val="22"/>
        </w:rPr>
      </w:pPr>
      <w:r w:rsidRPr="00082E40">
        <w:rPr>
          <w:rFonts w:ascii="Arial" w:hAnsi="Arial" w:cs="Arial"/>
          <w:sz w:val="22"/>
          <w:szCs w:val="22"/>
        </w:rPr>
        <w:t>2.6 Die Schüler</w:t>
      </w:r>
      <w:r w:rsidR="0033629A" w:rsidRPr="00082E40">
        <w:rPr>
          <w:rFonts w:ascii="Arial" w:hAnsi="Arial" w:cs="Arial"/>
          <w:sz w:val="22"/>
          <w:szCs w:val="22"/>
        </w:rPr>
        <w:t>/-innen</w:t>
      </w:r>
      <w:r w:rsidRPr="00082E40">
        <w:rPr>
          <w:rFonts w:ascii="Arial" w:hAnsi="Arial" w:cs="Arial"/>
          <w:sz w:val="22"/>
          <w:szCs w:val="22"/>
        </w:rPr>
        <w:t xml:space="preserve"> sind verpflichtet, Beschädigungen oder Beschmutzungen der Schulliegenschaft und schulischer Einrichtungen zu beseitigen. (siehe auch 7.9)</w:t>
      </w:r>
    </w:p>
    <w:p w:rsidR="007D51DB" w:rsidRPr="00082E40" w:rsidRDefault="007D51DB" w:rsidP="00041287">
      <w:pPr>
        <w:jc w:val="both"/>
        <w:rPr>
          <w:rFonts w:ascii="Arial" w:hAnsi="Arial" w:cs="Arial"/>
          <w:sz w:val="22"/>
          <w:szCs w:val="22"/>
        </w:rPr>
      </w:pPr>
    </w:p>
    <w:p w:rsidR="007D51DB" w:rsidRPr="00082E40" w:rsidRDefault="007D51DB" w:rsidP="00041287">
      <w:pPr>
        <w:jc w:val="both"/>
        <w:rPr>
          <w:rFonts w:ascii="Arial" w:hAnsi="Arial" w:cs="Arial"/>
          <w:sz w:val="22"/>
          <w:szCs w:val="22"/>
        </w:rPr>
      </w:pPr>
    </w:p>
    <w:p w:rsidR="006C4FC5" w:rsidRPr="00082E40" w:rsidRDefault="006C4FC5" w:rsidP="00041287">
      <w:pPr>
        <w:pStyle w:val="Listenabsatz"/>
        <w:numPr>
          <w:ilvl w:val="0"/>
          <w:numId w:val="1"/>
        </w:numPr>
        <w:jc w:val="both"/>
        <w:rPr>
          <w:rFonts w:ascii="Arial" w:hAnsi="Arial" w:cs="Arial"/>
          <w:b/>
          <w:sz w:val="22"/>
          <w:szCs w:val="22"/>
          <w:u w:val="single"/>
        </w:rPr>
      </w:pPr>
      <w:r w:rsidRPr="00082E40">
        <w:rPr>
          <w:rFonts w:ascii="Arial" w:hAnsi="Arial" w:cs="Arial"/>
          <w:b/>
          <w:sz w:val="22"/>
          <w:szCs w:val="22"/>
          <w:u w:val="single"/>
        </w:rPr>
        <w:t xml:space="preserve">Betreten und Verlassen der </w:t>
      </w:r>
      <w:r w:rsidR="00C054B3" w:rsidRPr="00082E40">
        <w:rPr>
          <w:rFonts w:ascii="Arial" w:hAnsi="Arial" w:cs="Arial"/>
          <w:b/>
          <w:sz w:val="22"/>
          <w:szCs w:val="22"/>
          <w:u w:val="single"/>
        </w:rPr>
        <w:t>Schule</w:t>
      </w:r>
      <w:r w:rsidR="00293620" w:rsidRPr="00082E40">
        <w:rPr>
          <w:rFonts w:ascii="Arial" w:hAnsi="Arial" w:cs="Arial"/>
          <w:b/>
          <w:sz w:val="22"/>
          <w:szCs w:val="22"/>
          <w:u w:val="single"/>
        </w:rPr>
        <w:t>,</w:t>
      </w:r>
      <w:r w:rsidR="00C054B3" w:rsidRPr="00082E40">
        <w:rPr>
          <w:rFonts w:ascii="Arial" w:hAnsi="Arial" w:cs="Arial"/>
          <w:b/>
          <w:sz w:val="22"/>
          <w:szCs w:val="22"/>
          <w:u w:val="single"/>
        </w:rPr>
        <w:t xml:space="preserve"> sowie Aufenthalt in der Schule</w:t>
      </w:r>
    </w:p>
    <w:p w:rsidR="00A7615F" w:rsidRPr="00082E40" w:rsidRDefault="00A7615F" w:rsidP="00041287">
      <w:pPr>
        <w:jc w:val="both"/>
        <w:rPr>
          <w:rFonts w:ascii="Arial" w:hAnsi="Arial" w:cs="Arial"/>
          <w:sz w:val="22"/>
          <w:szCs w:val="22"/>
        </w:rPr>
      </w:pPr>
    </w:p>
    <w:p w:rsidR="00A7615F" w:rsidRPr="00082E40" w:rsidRDefault="00FF160D" w:rsidP="00041287">
      <w:pPr>
        <w:jc w:val="both"/>
        <w:rPr>
          <w:rFonts w:ascii="Arial" w:hAnsi="Arial" w:cs="Arial"/>
          <w:sz w:val="22"/>
          <w:szCs w:val="22"/>
        </w:rPr>
      </w:pPr>
      <w:r w:rsidRPr="00082E40">
        <w:rPr>
          <w:rFonts w:ascii="Arial" w:hAnsi="Arial" w:cs="Arial"/>
          <w:sz w:val="22"/>
          <w:szCs w:val="22"/>
        </w:rPr>
        <w:t xml:space="preserve">3.1 </w:t>
      </w:r>
      <w:r w:rsidR="00A7615F" w:rsidRPr="00082E40">
        <w:rPr>
          <w:rFonts w:ascii="Arial" w:hAnsi="Arial" w:cs="Arial"/>
          <w:sz w:val="22"/>
          <w:szCs w:val="22"/>
        </w:rPr>
        <w:t>Am Morgen dürfen Schüler</w:t>
      </w:r>
      <w:r w:rsidR="0033629A" w:rsidRPr="00082E40">
        <w:rPr>
          <w:rFonts w:ascii="Arial" w:hAnsi="Arial" w:cs="Arial"/>
          <w:sz w:val="22"/>
          <w:szCs w:val="22"/>
        </w:rPr>
        <w:t>/-innen</w:t>
      </w:r>
      <w:r w:rsidR="00A7615F" w:rsidRPr="00082E40">
        <w:rPr>
          <w:rFonts w:ascii="Arial" w:hAnsi="Arial" w:cs="Arial"/>
          <w:sz w:val="22"/>
          <w:szCs w:val="22"/>
        </w:rPr>
        <w:t xml:space="preserve"> ab 07.40 Uhr ins S</w:t>
      </w:r>
      <w:r w:rsidR="00E455AB" w:rsidRPr="00082E40">
        <w:rPr>
          <w:rFonts w:ascii="Arial" w:hAnsi="Arial" w:cs="Arial"/>
          <w:sz w:val="22"/>
          <w:szCs w:val="22"/>
        </w:rPr>
        <w:t>c</w:t>
      </w:r>
      <w:r w:rsidR="00A7615F" w:rsidRPr="00082E40">
        <w:rPr>
          <w:rFonts w:ascii="Arial" w:hAnsi="Arial" w:cs="Arial"/>
          <w:sz w:val="22"/>
          <w:szCs w:val="22"/>
        </w:rPr>
        <w:t>hulhaus</w:t>
      </w:r>
      <w:r w:rsidR="00E455AB" w:rsidRPr="00082E40">
        <w:rPr>
          <w:rFonts w:ascii="Arial" w:hAnsi="Arial" w:cs="Arial"/>
          <w:sz w:val="22"/>
          <w:szCs w:val="22"/>
        </w:rPr>
        <w:t xml:space="preserve"> und werden bis zu Beginn des Unterrichts beaufsichtigt. </w:t>
      </w:r>
      <w:r w:rsidR="00082E40">
        <w:rPr>
          <w:rFonts w:ascii="Arial" w:hAnsi="Arial" w:cs="Arial"/>
          <w:sz w:val="22"/>
          <w:szCs w:val="22"/>
        </w:rPr>
        <w:t xml:space="preserve">Bei schriftlicher Anmeldung zur Frühaufsicht </w:t>
      </w:r>
      <w:r w:rsidRPr="00082E40">
        <w:rPr>
          <w:rFonts w:ascii="Arial" w:hAnsi="Arial" w:cs="Arial"/>
          <w:sz w:val="22"/>
          <w:szCs w:val="22"/>
        </w:rPr>
        <w:t>dürfen sich Schüler/-innen ab 07.00 Uhr im Schulhaus aufhalten. Für Schüler/-innen ohne diese Erlaubnis wird seitens der Schule keine Haftung übernommen.</w:t>
      </w:r>
    </w:p>
    <w:p w:rsidR="00FF160D" w:rsidRPr="00082E40" w:rsidRDefault="00FF160D" w:rsidP="00041287">
      <w:pPr>
        <w:jc w:val="both"/>
        <w:rPr>
          <w:rFonts w:ascii="Arial" w:hAnsi="Arial" w:cs="Arial"/>
          <w:sz w:val="22"/>
          <w:szCs w:val="22"/>
        </w:rPr>
      </w:pPr>
    </w:p>
    <w:p w:rsidR="00C054B3" w:rsidRPr="00082E40" w:rsidRDefault="00FF160D" w:rsidP="00041287">
      <w:pPr>
        <w:jc w:val="both"/>
        <w:rPr>
          <w:rFonts w:ascii="Arial" w:hAnsi="Arial" w:cs="Arial"/>
          <w:sz w:val="22"/>
          <w:szCs w:val="22"/>
        </w:rPr>
      </w:pPr>
      <w:r w:rsidRPr="00082E40">
        <w:rPr>
          <w:rFonts w:ascii="Arial" w:hAnsi="Arial" w:cs="Arial"/>
          <w:sz w:val="22"/>
          <w:szCs w:val="22"/>
        </w:rPr>
        <w:t xml:space="preserve">3.2 </w:t>
      </w:r>
      <w:r w:rsidR="00C55633" w:rsidRPr="00082E40">
        <w:rPr>
          <w:rFonts w:ascii="Arial" w:hAnsi="Arial" w:cs="Arial"/>
          <w:sz w:val="22"/>
          <w:szCs w:val="22"/>
        </w:rPr>
        <w:t>Lehrer</w:t>
      </w:r>
      <w:r w:rsidR="0033629A" w:rsidRPr="00082E40">
        <w:rPr>
          <w:rFonts w:ascii="Arial" w:hAnsi="Arial" w:cs="Arial"/>
          <w:sz w:val="22"/>
          <w:szCs w:val="22"/>
        </w:rPr>
        <w:t>/-innen</w:t>
      </w:r>
      <w:r w:rsidR="00C55633" w:rsidRPr="00082E40">
        <w:rPr>
          <w:rFonts w:ascii="Arial" w:hAnsi="Arial" w:cs="Arial"/>
          <w:sz w:val="22"/>
          <w:szCs w:val="22"/>
        </w:rPr>
        <w:t xml:space="preserve"> und Schüler</w:t>
      </w:r>
      <w:r w:rsidR="0033629A" w:rsidRPr="00082E40">
        <w:rPr>
          <w:rFonts w:ascii="Arial" w:hAnsi="Arial" w:cs="Arial"/>
          <w:sz w:val="22"/>
          <w:szCs w:val="22"/>
        </w:rPr>
        <w:t>/-innen</w:t>
      </w:r>
      <w:r w:rsidR="00C55633" w:rsidRPr="00082E40">
        <w:rPr>
          <w:rFonts w:ascii="Arial" w:hAnsi="Arial" w:cs="Arial"/>
          <w:sz w:val="22"/>
          <w:szCs w:val="22"/>
        </w:rPr>
        <w:t xml:space="preserve"> haben sich vor Beginn des jeweiligen Unterrichtes sowie der jeweiligen Veranstaltung am Unterrichtsort oder am jeweils festgelegten Treffpunkt so rechtzeitig einzufinden, dass der Unterricht </w:t>
      </w:r>
      <w:r w:rsidR="00C20743" w:rsidRPr="00082E40">
        <w:rPr>
          <w:rFonts w:ascii="Arial" w:hAnsi="Arial" w:cs="Arial"/>
          <w:sz w:val="22"/>
          <w:szCs w:val="22"/>
        </w:rPr>
        <w:t xml:space="preserve">pünktlich beginnen kann. </w:t>
      </w:r>
    </w:p>
    <w:p w:rsidR="00C20743" w:rsidRPr="00082E40" w:rsidRDefault="00C20743" w:rsidP="00041287">
      <w:pPr>
        <w:jc w:val="both"/>
        <w:rPr>
          <w:rFonts w:ascii="Arial" w:hAnsi="Arial" w:cs="Arial"/>
          <w:sz w:val="22"/>
          <w:szCs w:val="22"/>
        </w:rPr>
      </w:pPr>
    </w:p>
    <w:p w:rsidR="006C4FC5" w:rsidRPr="00082E40" w:rsidRDefault="00FF160D" w:rsidP="00041287">
      <w:pPr>
        <w:jc w:val="both"/>
        <w:rPr>
          <w:rFonts w:ascii="Arial" w:hAnsi="Arial" w:cs="Arial"/>
          <w:sz w:val="22"/>
          <w:szCs w:val="22"/>
        </w:rPr>
      </w:pPr>
      <w:r w:rsidRPr="00082E40">
        <w:rPr>
          <w:rFonts w:ascii="Arial" w:hAnsi="Arial" w:cs="Arial"/>
          <w:sz w:val="22"/>
          <w:szCs w:val="22"/>
        </w:rPr>
        <w:t xml:space="preserve">3.3 Bei Unterrichtsbeginn </w:t>
      </w:r>
      <w:r w:rsidR="00C20743" w:rsidRPr="00082E40">
        <w:rPr>
          <w:rFonts w:ascii="Arial" w:hAnsi="Arial" w:cs="Arial"/>
          <w:sz w:val="22"/>
          <w:szCs w:val="22"/>
        </w:rPr>
        <w:t>hält sich der Schüler/ die Schülerin in der Klasse bzw. am jeweiligen Unterrichtsort auf</w:t>
      </w:r>
      <w:r w:rsidRPr="00082E40">
        <w:rPr>
          <w:rFonts w:ascii="Arial" w:hAnsi="Arial" w:cs="Arial"/>
          <w:sz w:val="22"/>
          <w:szCs w:val="22"/>
        </w:rPr>
        <w:t xml:space="preserve"> und hat die Arbeitsmaterialien bereits vorbereitet.</w:t>
      </w:r>
    </w:p>
    <w:p w:rsidR="00FF160D" w:rsidRPr="00082E40" w:rsidRDefault="00FF160D" w:rsidP="00041287">
      <w:pPr>
        <w:jc w:val="both"/>
        <w:rPr>
          <w:rFonts w:ascii="Arial" w:hAnsi="Arial" w:cs="Arial"/>
          <w:sz w:val="22"/>
          <w:szCs w:val="22"/>
        </w:rPr>
      </w:pPr>
    </w:p>
    <w:p w:rsidR="00FF160D" w:rsidRPr="00082E40" w:rsidRDefault="00FF160D" w:rsidP="00041287">
      <w:pPr>
        <w:jc w:val="both"/>
        <w:rPr>
          <w:rFonts w:ascii="Arial" w:hAnsi="Arial" w:cs="Arial"/>
          <w:sz w:val="22"/>
          <w:szCs w:val="22"/>
        </w:rPr>
      </w:pPr>
      <w:r w:rsidRPr="00082E40">
        <w:rPr>
          <w:rFonts w:ascii="Arial" w:hAnsi="Arial" w:cs="Arial"/>
          <w:sz w:val="22"/>
          <w:szCs w:val="22"/>
        </w:rPr>
        <w:t>3.4 Für den Unterricht in anderen Unterrichtsräumen werden die Schüler/-innen von der Lehrkraft abgeholt. Der Klassenraum wird während dieser Zeit zugesperrt.</w:t>
      </w:r>
    </w:p>
    <w:p w:rsidR="00C20743" w:rsidRPr="00082E40" w:rsidRDefault="00C20743" w:rsidP="00041287">
      <w:pPr>
        <w:jc w:val="both"/>
        <w:rPr>
          <w:rFonts w:ascii="Arial" w:hAnsi="Arial" w:cs="Arial"/>
          <w:sz w:val="22"/>
          <w:szCs w:val="22"/>
        </w:rPr>
      </w:pPr>
    </w:p>
    <w:p w:rsidR="00C20743" w:rsidRPr="00082E40" w:rsidRDefault="00FF160D" w:rsidP="00041287">
      <w:pPr>
        <w:jc w:val="both"/>
        <w:rPr>
          <w:rFonts w:ascii="Arial" w:hAnsi="Arial" w:cs="Arial"/>
          <w:sz w:val="22"/>
          <w:szCs w:val="22"/>
        </w:rPr>
      </w:pPr>
      <w:r w:rsidRPr="00082E40">
        <w:rPr>
          <w:rFonts w:ascii="Arial" w:hAnsi="Arial" w:cs="Arial"/>
          <w:sz w:val="22"/>
          <w:szCs w:val="22"/>
        </w:rPr>
        <w:t xml:space="preserve">3.5 </w:t>
      </w:r>
      <w:r w:rsidR="00C20743" w:rsidRPr="00082E40">
        <w:rPr>
          <w:rFonts w:ascii="Arial" w:hAnsi="Arial" w:cs="Arial"/>
          <w:sz w:val="22"/>
          <w:szCs w:val="22"/>
        </w:rPr>
        <w:t>Das Nichterscheinen de</w:t>
      </w:r>
      <w:r w:rsidR="0033629A" w:rsidRPr="00082E40">
        <w:rPr>
          <w:rFonts w:ascii="Arial" w:hAnsi="Arial" w:cs="Arial"/>
          <w:sz w:val="22"/>
          <w:szCs w:val="22"/>
        </w:rPr>
        <w:t>s</w:t>
      </w:r>
      <w:r w:rsidR="00C20743" w:rsidRPr="00082E40">
        <w:rPr>
          <w:rFonts w:ascii="Arial" w:hAnsi="Arial" w:cs="Arial"/>
          <w:sz w:val="22"/>
          <w:szCs w:val="22"/>
        </w:rPr>
        <w:t xml:space="preserve"> Lehrers </w:t>
      </w:r>
      <w:r w:rsidR="0033629A" w:rsidRPr="00082E40">
        <w:rPr>
          <w:rFonts w:ascii="Arial" w:hAnsi="Arial" w:cs="Arial"/>
          <w:sz w:val="22"/>
          <w:szCs w:val="22"/>
        </w:rPr>
        <w:t xml:space="preserve">/ der Lehrerin </w:t>
      </w:r>
      <w:r w:rsidR="00C20743" w:rsidRPr="00082E40">
        <w:rPr>
          <w:rFonts w:ascii="Arial" w:hAnsi="Arial" w:cs="Arial"/>
          <w:sz w:val="22"/>
          <w:szCs w:val="22"/>
        </w:rPr>
        <w:t xml:space="preserve">ist nach 5 min der Schulleitung </w:t>
      </w:r>
      <w:r w:rsidR="009F3087" w:rsidRPr="00082E40">
        <w:rPr>
          <w:rFonts w:ascii="Arial" w:hAnsi="Arial" w:cs="Arial"/>
          <w:sz w:val="22"/>
          <w:szCs w:val="22"/>
        </w:rPr>
        <w:t xml:space="preserve">oder der Administration </w:t>
      </w:r>
      <w:r w:rsidR="00C20743" w:rsidRPr="00082E40">
        <w:rPr>
          <w:rFonts w:ascii="Arial" w:hAnsi="Arial" w:cs="Arial"/>
          <w:sz w:val="22"/>
          <w:szCs w:val="22"/>
        </w:rPr>
        <w:t>zu melden.</w:t>
      </w:r>
    </w:p>
    <w:p w:rsidR="00C20743" w:rsidRPr="00082E40" w:rsidRDefault="00C20743" w:rsidP="00041287">
      <w:pPr>
        <w:jc w:val="both"/>
        <w:rPr>
          <w:rFonts w:ascii="Arial" w:hAnsi="Arial" w:cs="Arial"/>
          <w:sz w:val="22"/>
          <w:szCs w:val="22"/>
        </w:rPr>
      </w:pPr>
    </w:p>
    <w:p w:rsidR="00C20743" w:rsidRPr="00082E40" w:rsidRDefault="00FF160D" w:rsidP="00041287">
      <w:pPr>
        <w:jc w:val="both"/>
        <w:rPr>
          <w:rFonts w:ascii="Arial" w:hAnsi="Arial" w:cs="Arial"/>
          <w:sz w:val="22"/>
          <w:szCs w:val="22"/>
        </w:rPr>
      </w:pPr>
      <w:r w:rsidRPr="00082E40">
        <w:rPr>
          <w:rFonts w:ascii="Arial" w:hAnsi="Arial" w:cs="Arial"/>
          <w:sz w:val="22"/>
          <w:szCs w:val="22"/>
        </w:rPr>
        <w:t xml:space="preserve">3.6 </w:t>
      </w:r>
      <w:r w:rsidR="00C20743" w:rsidRPr="00082E40">
        <w:rPr>
          <w:rFonts w:ascii="Arial" w:hAnsi="Arial" w:cs="Arial"/>
          <w:sz w:val="22"/>
          <w:szCs w:val="22"/>
        </w:rPr>
        <w:t xml:space="preserve">Das Verlassen des Schulgebäudes während der Unterrichtszeit sowie in den Pausen ist nur mit Genehmigung des </w:t>
      </w:r>
      <w:proofErr w:type="spellStart"/>
      <w:r w:rsidR="009F3087" w:rsidRPr="00082E40">
        <w:rPr>
          <w:rFonts w:ascii="Arial" w:hAnsi="Arial" w:cs="Arial"/>
          <w:sz w:val="22"/>
          <w:szCs w:val="22"/>
        </w:rPr>
        <w:t>a</w:t>
      </w:r>
      <w:r w:rsidR="00C20743" w:rsidRPr="00082E40">
        <w:rPr>
          <w:rFonts w:ascii="Arial" w:hAnsi="Arial" w:cs="Arial"/>
          <w:sz w:val="22"/>
          <w:szCs w:val="22"/>
        </w:rPr>
        <w:t>ufsicht</w:t>
      </w:r>
      <w:r w:rsidR="00293620" w:rsidRPr="00082E40">
        <w:rPr>
          <w:rFonts w:ascii="Arial" w:hAnsi="Arial" w:cs="Arial"/>
          <w:sz w:val="22"/>
          <w:szCs w:val="22"/>
        </w:rPr>
        <w:t>s</w:t>
      </w:r>
      <w:r w:rsidR="00C20743" w:rsidRPr="00082E40">
        <w:rPr>
          <w:rFonts w:ascii="Arial" w:hAnsi="Arial" w:cs="Arial"/>
          <w:sz w:val="22"/>
          <w:szCs w:val="22"/>
        </w:rPr>
        <w:t>führenden</w:t>
      </w:r>
      <w:proofErr w:type="spellEnd"/>
      <w:r w:rsidR="00C20743" w:rsidRPr="00082E40">
        <w:rPr>
          <w:rFonts w:ascii="Arial" w:hAnsi="Arial" w:cs="Arial"/>
          <w:sz w:val="22"/>
          <w:szCs w:val="22"/>
        </w:rPr>
        <w:t xml:space="preserve"> Lehrers </w:t>
      </w:r>
      <w:r w:rsidR="0033629A" w:rsidRPr="00082E40">
        <w:rPr>
          <w:rFonts w:ascii="Arial" w:hAnsi="Arial" w:cs="Arial"/>
          <w:sz w:val="22"/>
          <w:szCs w:val="22"/>
        </w:rPr>
        <w:t xml:space="preserve">/ der aufsichtsführenden Lehrerin </w:t>
      </w:r>
      <w:r w:rsidR="00C20743" w:rsidRPr="00082E40">
        <w:rPr>
          <w:rFonts w:ascii="Arial" w:hAnsi="Arial" w:cs="Arial"/>
          <w:sz w:val="22"/>
          <w:szCs w:val="22"/>
        </w:rPr>
        <w:t>oder de</w:t>
      </w:r>
      <w:r w:rsidR="0033629A" w:rsidRPr="00082E40">
        <w:rPr>
          <w:rFonts w:ascii="Arial" w:hAnsi="Arial" w:cs="Arial"/>
          <w:sz w:val="22"/>
          <w:szCs w:val="22"/>
        </w:rPr>
        <w:t>r</w:t>
      </w:r>
      <w:r w:rsidR="00C20743" w:rsidRPr="00082E40">
        <w:rPr>
          <w:rFonts w:ascii="Arial" w:hAnsi="Arial" w:cs="Arial"/>
          <w:sz w:val="22"/>
          <w:szCs w:val="22"/>
        </w:rPr>
        <w:t xml:space="preserve"> Schulleiter</w:t>
      </w:r>
      <w:r w:rsidR="0033629A" w:rsidRPr="00082E40">
        <w:rPr>
          <w:rFonts w:ascii="Arial" w:hAnsi="Arial" w:cs="Arial"/>
          <w:sz w:val="22"/>
          <w:szCs w:val="22"/>
        </w:rPr>
        <w:t>in</w:t>
      </w:r>
      <w:r w:rsidR="00C20743" w:rsidRPr="00082E40">
        <w:rPr>
          <w:rFonts w:ascii="Arial" w:hAnsi="Arial" w:cs="Arial"/>
          <w:sz w:val="22"/>
          <w:szCs w:val="22"/>
        </w:rPr>
        <w:t xml:space="preserve"> oder bei Vorliegen einer Entschuldigung gestattet.</w:t>
      </w:r>
    </w:p>
    <w:p w:rsidR="00C20743" w:rsidRPr="00082E40" w:rsidRDefault="00C20743" w:rsidP="00041287">
      <w:pPr>
        <w:jc w:val="both"/>
        <w:rPr>
          <w:rFonts w:ascii="Arial" w:hAnsi="Arial" w:cs="Arial"/>
          <w:sz w:val="22"/>
          <w:szCs w:val="22"/>
        </w:rPr>
      </w:pPr>
    </w:p>
    <w:p w:rsidR="0033629A" w:rsidRPr="00082E40" w:rsidRDefault="00FF160D" w:rsidP="00041287">
      <w:pPr>
        <w:jc w:val="both"/>
        <w:rPr>
          <w:rFonts w:ascii="Arial" w:hAnsi="Arial" w:cs="Arial"/>
          <w:sz w:val="22"/>
          <w:szCs w:val="22"/>
        </w:rPr>
      </w:pPr>
      <w:r w:rsidRPr="00082E40">
        <w:rPr>
          <w:rFonts w:ascii="Arial" w:hAnsi="Arial" w:cs="Arial"/>
          <w:sz w:val="22"/>
          <w:szCs w:val="22"/>
        </w:rPr>
        <w:t xml:space="preserve">3.7 </w:t>
      </w:r>
      <w:r w:rsidR="00C20743" w:rsidRPr="00082E40">
        <w:rPr>
          <w:rFonts w:ascii="Arial" w:hAnsi="Arial" w:cs="Arial"/>
          <w:sz w:val="22"/>
          <w:szCs w:val="22"/>
        </w:rPr>
        <w:t>Während der großen Pausen dürfen sich die Schüler</w:t>
      </w:r>
      <w:r w:rsidR="0033629A" w:rsidRPr="00082E40">
        <w:rPr>
          <w:rFonts w:ascii="Arial" w:hAnsi="Arial" w:cs="Arial"/>
          <w:sz w:val="22"/>
          <w:szCs w:val="22"/>
        </w:rPr>
        <w:t>/-innen</w:t>
      </w:r>
      <w:r w:rsidR="00C20743" w:rsidRPr="00082E40">
        <w:rPr>
          <w:rFonts w:ascii="Arial" w:hAnsi="Arial" w:cs="Arial"/>
          <w:sz w:val="22"/>
          <w:szCs w:val="22"/>
        </w:rPr>
        <w:t xml:space="preserve"> in den Klassen, </w:t>
      </w:r>
      <w:r w:rsidR="0044325F" w:rsidRPr="00082E40">
        <w:rPr>
          <w:rFonts w:ascii="Arial" w:hAnsi="Arial" w:cs="Arial"/>
          <w:sz w:val="22"/>
          <w:szCs w:val="22"/>
        </w:rPr>
        <w:t>auf den Gängen (vorzugsweise im eigenen Stockwerk)</w:t>
      </w:r>
      <w:r w:rsidR="00C20743" w:rsidRPr="00082E40">
        <w:rPr>
          <w:rFonts w:ascii="Arial" w:hAnsi="Arial" w:cs="Arial"/>
          <w:sz w:val="22"/>
          <w:szCs w:val="22"/>
        </w:rPr>
        <w:t xml:space="preserve">, im Turnsaal (lt. Plan) oder bei Schönwetter auf den beiden Schulwiesen (je nach </w:t>
      </w:r>
      <w:r w:rsidR="00F20BDC" w:rsidRPr="00082E40">
        <w:rPr>
          <w:rFonts w:ascii="Arial" w:hAnsi="Arial" w:cs="Arial"/>
          <w:sz w:val="22"/>
          <w:szCs w:val="22"/>
        </w:rPr>
        <w:t xml:space="preserve">eingeteilter </w:t>
      </w:r>
      <w:r w:rsidR="00C20743" w:rsidRPr="00082E40">
        <w:rPr>
          <w:rFonts w:ascii="Arial" w:hAnsi="Arial" w:cs="Arial"/>
          <w:sz w:val="22"/>
          <w:szCs w:val="22"/>
        </w:rPr>
        <w:t xml:space="preserve">Aufsicht) aufhalten, jedoch nicht in den Garderoben. </w:t>
      </w:r>
    </w:p>
    <w:p w:rsidR="00524469" w:rsidRPr="00082E40" w:rsidRDefault="00C20743" w:rsidP="00041287">
      <w:pPr>
        <w:jc w:val="both"/>
        <w:rPr>
          <w:rFonts w:ascii="Arial" w:hAnsi="Arial" w:cs="Arial"/>
          <w:sz w:val="22"/>
          <w:szCs w:val="22"/>
        </w:rPr>
      </w:pPr>
      <w:r w:rsidRPr="00082E40">
        <w:rPr>
          <w:rFonts w:ascii="Arial" w:hAnsi="Arial" w:cs="Arial"/>
          <w:sz w:val="22"/>
          <w:szCs w:val="22"/>
        </w:rPr>
        <w:t>In den Pausen, die länger als 5 Minuten dauern, halten Lehrer</w:t>
      </w:r>
      <w:r w:rsidR="0033629A" w:rsidRPr="00082E40">
        <w:rPr>
          <w:rFonts w:ascii="Arial" w:hAnsi="Arial" w:cs="Arial"/>
          <w:sz w:val="22"/>
          <w:szCs w:val="22"/>
        </w:rPr>
        <w:t>/-innen</w:t>
      </w:r>
      <w:r w:rsidRPr="00082E40">
        <w:rPr>
          <w:rFonts w:ascii="Arial" w:hAnsi="Arial" w:cs="Arial"/>
          <w:sz w:val="22"/>
          <w:szCs w:val="22"/>
        </w:rPr>
        <w:t xml:space="preserve"> in jedem Stockwerk Aufsicht</w:t>
      </w:r>
      <w:r w:rsidR="0033629A" w:rsidRPr="00082E40">
        <w:rPr>
          <w:rFonts w:ascii="Arial" w:hAnsi="Arial" w:cs="Arial"/>
          <w:sz w:val="22"/>
          <w:szCs w:val="22"/>
        </w:rPr>
        <w:t>, je nach Einteilung</w:t>
      </w:r>
      <w:r w:rsidRPr="00082E40">
        <w:rPr>
          <w:rFonts w:ascii="Arial" w:hAnsi="Arial" w:cs="Arial"/>
          <w:sz w:val="22"/>
          <w:szCs w:val="22"/>
        </w:rPr>
        <w:t xml:space="preserve"> </w:t>
      </w:r>
      <w:r w:rsidR="0033629A" w:rsidRPr="00082E40">
        <w:rPr>
          <w:rFonts w:ascii="Arial" w:hAnsi="Arial" w:cs="Arial"/>
          <w:sz w:val="22"/>
          <w:szCs w:val="22"/>
        </w:rPr>
        <w:t xml:space="preserve">im Turnsaal und auf beiden Schulwiesen. </w:t>
      </w:r>
      <w:r w:rsidRPr="00082E40">
        <w:rPr>
          <w:rFonts w:ascii="Arial" w:hAnsi="Arial" w:cs="Arial"/>
          <w:sz w:val="22"/>
          <w:szCs w:val="22"/>
        </w:rPr>
        <w:t>Bei Problemen sind dies die jeweiligen Ansprechpersonen.</w:t>
      </w:r>
    </w:p>
    <w:p w:rsidR="00082E40" w:rsidRDefault="00082E40" w:rsidP="00041287">
      <w:pPr>
        <w:jc w:val="both"/>
        <w:rPr>
          <w:rFonts w:ascii="Arial" w:hAnsi="Arial" w:cs="Arial"/>
          <w:sz w:val="22"/>
          <w:szCs w:val="22"/>
        </w:rPr>
      </w:pPr>
      <w:r>
        <w:rPr>
          <w:rFonts w:ascii="Arial" w:hAnsi="Arial" w:cs="Arial"/>
          <w:sz w:val="22"/>
          <w:szCs w:val="22"/>
        </w:rPr>
        <w:br w:type="page"/>
      </w:r>
    </w:p>
    <w:p w:rsidR="00762BEC" w:rsidRPr="00082E40" w:rsidRDefault="00762BEC" w:rsidP="00041287">
      <w:pPr>
        <w:jc w:val="both"/>
        <w:rPr>
          <w:rFonts w:ascii="Arial" w:hAnsi="Arial" w:cs="Arial"/>
          <w:sz w:val="22"/>
          <w:szCs w:val="22"/>
        </w:rPr>
      </w:pPr>
    </w:p>
    <w:p w:rsidR="00C20743" w:rsidRPr="00082E40" w:rsidRDefault="00762BEC" w:rsidP="00041287">
      <w:pPr>
        <w:jc w:val="both"/>
        <w:rPr>
          <w:rFonts w:ascii="Arial" w:hAnsi="Arial" w:cs="Arial"/>
          <w:sz w:val="22"/>
          <w:szCs w:val="22"/>
        </w:rPr>
      </w:pPr>
      <w:r w:rsidRPr="00082E40">
        <w:rPr>
          <w:rFonts w:ascii="Arial" w:hAnsi="Arial" w:cs="Arial"/>
          <w:sz w:val="22"/>
          <w:szCs w:val="22"/>
        </w:rPr>
        <w:t xml:space="preserve">3.8 </w:t>
      </w:r>
      <w:r w:rsidR="00C20743" w:rsidRPr="00082E40">
        <w:rPr>
          <w:rFonts w:ascii="Arial" w:hAnsi="Arial" w:cs="Arial"/>
          <w:sz w:val="22"/>
          <w:szCs w:val="22"/>
        </w:rPr>
        <w:t>Während der Mittagspause (13.45 – 14.15) wird seitens der Schule und des Schulerhalters keine Aufsicht angeboten. Daher müssen in der Zeit von 13.50 – 14.10 alle Schüler</w:t>
      </w:r>
      <w:r w:rsidR="0033629A" w:rsidRPr="00082E40">
        <w:rPr>
          <w:rFonts w:ascii="Arial" w:hAnsi="Arial" w:cs="Arial"/>
          <w:sz w:val="22"/>
          <w:szCs w:val="22"/>
        </w:rPr>
        <w:t>/-innen</w:t>
      </w:r>
      <w:r w:rsidR="00C20743" w:rsidRPr="00082E40">
        <w:rPr>
          <w:rFonts w:ascii="Arial" w:hAnsi="Arial" w:cs="Arial"/>
          <w:sz w:val="22"/>
          <w:szCs w:val="22"/>
        </w:rPr>
        <w:t xml:space="preserve"> das Schulhaus verlassen, ausgenommen jene, die an diesem Tag zur Nachmittagsbetreuung / GTS angemeldet sind. Diese Schüler treffen sich um 13.50 Uhr </w:t>
      </w:r>
      <w:r w:rsidR="009F3087" w:rsidRPr="00082E40">
        <w:rPr>
          <w:rFonts w:ascii="Arial" w:hAnsi="Arial" w:cs="Arial"/>
          <w:sz w:val="22"/>
          <w:szCs w:val="22"/>
        </w:rPr>
        <w:t>im GTS- Raum</w:t>
      </w:r>
      <w:r w:rsidR="00C20743" w:rsidRPr="00082E40">
        <w:rPr>
          <w:rFonts w:ascii="Arial" w:hAnsi="Arial" w:cs="Arial"/>
          <w:sz w:val="22"/>
          <w:szCs w:val="22"/>
        </w:rPr>
        <w:t>. Jene Lehrperson</w:t>
      </w:r>
      <w:r w:rsidR="00F20BDC" w:rsidRPr="00082E40">
        <w:rPr>
          <w:rFonts w:ascii="Arial" w:hAnsi="Arial" w:cs="Arial"/>
          <w:sz w:val="22"/>
          <w:szCs w:val="22"/>
        </w:rPr>
        <w:t>en</w:t>
      </w:r>
      <w:r w:rsidR="00C20743" w:rsidRPr="00082E40">
        <w:rPr>
          <w:rFonts w:ascii="Arial" w:hAnsi="Arial" w:cs="Arial"/>
          <w:sz w:val="22"/>
          <w:szCs w:val="22"/>
        </w:rPr>
        <w:t>, die Unterricht während der 6. EH (Ende: 13.45) abh</w:t>
      </w:r>
      <w:r w:rsidR="009F3087" w:rsidRPr="00082E40">
        <w:rPr>
          <w:rFonts w:ascii="Arial" w:hAnsi="Arial" w:cs="Arial"/>
          <w:sz w:val="22"/>
          <w:szCs w:val="22"/>
        </w:rPr>
        <w:t>alten</w:t>
      </w:r>
      <w:r w:rsidR="00C20743" w:rsidRPr="00082E40">
        <w:rPr>
          <w:rFonts w:ascii="Arial" w:hAnsi="Arial" w:cs="Arial"/>
          <w:sz w:val="22"/>
          <w:szCs w:val="22"/>
        </w:rPr>
        <w:t xml:space="preserve">, </w:t>
      </w:r>
      <w:r w:rsidR="00F20BDC" w:rsidRPr="00082E40">
        <w:rPr>
          <w:rFonts w:ascii="Arial" w:hAnsi="Arial" w:cs="Arial"/>
          <w:sz w:val="22"/>
          <w:szCs w:val="22"/>
        </w:rPr>
        <w:t>begleiteten</w:t>
      </w:r>
      <w:r w:rsidR="00C20743" w:rsidRPr="00082E40">
        <w:rPr>
          <w:rFonts w:ascii="Arial" w:hAnsi="Arial" w:cs="Arial"/>
          <w:sz w:val="22"/>
          <w:szCs w:val="22"/>
        </w:rPr>
        <w:t xml:space="preserve"> die Klasse </w:t>
      </w:r>
      <w:r w:rsidR="00F20BDC" w:rsidRPr="00082E40">
        <w:rPr>
          <w:rFonts w:ascii="Arial" w:hAnsi="Arial" w:cs="Arial"/>
          <w:sz w:val="22"/>
          <w:szCs w:val="22"/>
        </w:rPr>
        <w:t xml:space="preserve">bis </w:t>
      </w:r>
      <w:r w:rsidR="00C20743" w:rsidRPr="00082E40">
        <w:rPr>
          <w:rFonts w:ascii="Arial" w:hAnsi="Arial" w:cs="Arial"/>
          <w:sz w:val="22"/>
          <w:szCs w:val="22"/>
        </w:rPr>
        <w:t>zur Garderobe.</w:t>
      </w:r>
    </w:p>
    <w:p w:rsidR="00C20743" w:rsidRPr="00082E40" w:rsidRDefault="00C20743" w:rsidP="00041287">
      <w:pPr>
        <w:jc w:val="both"/>
        <w:rPr>
          <w:rFonts w:ascii="Arial" w:hAnsi="Arial" w:cs="Arial"/>
          <w:sz w:val="22"/>
          <w:szCs w:val="22"/>
        </w:rPr>
      </w:pPr>
      <w:r w:rsidRPr="00082E40">
        <w:rPr>
          <w:rFonts w:ascii="Arial" w:hAnsi="Arial" w:cs="Arial"/>
          <w:sz w:val="22"/>
          <w:szCs w:val="22"/>
        </w:rPr>
        <w:t>In begründeten Ausnahmefällen (extreme Witterungsverhältnisse wie sehr starker Regen, eisige Kälte) kann die Schulleitung erlauben, dass die Schüler</w:t>
      </w:r>
      <w:r w:rsidR="0033629A" w:rsidRPr="00082E40">
        <w:rPr>
          <w:rFonts w:ascii="Arial" w:hAnsi="Arial" w:cs="Arial"/>
          <w:sz w:val="22"/>
          <w:szCs w:val="22"/>
        </w:rPr>
        <w:t>/-innen</w:t>
      </w:r>
      <w:r w:rsidRPr="00082E40">
        <w:rPr>
          <w:rFonts w:ascii="Arial" w:hAnsi="Arial" w:cs="Arial"/>
          <w:sz w:val="22"/>
          <w:szCs w:val="22"/>
        </w:rPr>
        <w:t xml:space="preserve"> während d</w:t>
      </w:r>
      <w:r w:rsidR="0033629A" w:rsidRPr="00082E40">
        <w:rPr>
          <w:rFonts w:ascii="Arial" w:hAnsi="Arial" w:cs="Arial"/>
          <w:sz w:val="22"/>
          <w:szCs w:val="22"/>
        </w:rPr>
        <w:t xml:space="preserve">ieser Zeit </w:t>
      </w:r>
      <w:r w:rsidRPr="00082E40">
        <w:rPr>
          <w:rFonts w:ascii="Arial" w:hAnsi="Arial" w:cs="Arial"/>
          <w:sz w:val="22"/>
          <w:szCs w:val="22"/>
        </w:rPr>
        <w:t xml:space="preserve">ohne Aufsicht im Schulhaus verweilen können. In diesem Fall ist der Aufenthalt in der eigenen Klasse und </w:t>
      </w:r>
      <w:r w:rsidR="00F20BDC" w:rsidRPr="00082E40">
        <w:rPr>
          <w:rFonts w:ascii="Arial" w:hAnsi="Arial" w:cs="Arial"/>
          <w:sz w:val="22"/>
          <w:szCs w:val="22"/>
        </w:rPr>
        <w:t>am</w:t>
      </w:r>
      <w:r w:rsidRPr="00082E40">
        <w:rPr>
          <w:rFonts w:ascii="Arial" w:hAnsi="Arial" w:cs="Arial"/>
          <w:sz w:val="22"/>
          <w:szCs w:val="22"/>
        </w:rPr>
        <w:t xml:space="preserve"> Gang </w:t>
      </w:r>
      <w:r w:rsidR="00F20BDC" w:rsidRPr="00082E40">
        <w:rPr>
          <w:rFonts w:ascii="Arial" w:hAnsi="Arial" w:cs="Arial"/>
          <w:sz w:val="22"/>
          <w:szCs w:val="22"/>
        </w:rPr>
        <w:t xml:space="preserve">(eigenes Stockwerk) </w:t>
      </w:r>
      <w:r w:rsidRPr="00082E40">
        <w:rPr>
          <w:rFonts w:ascii="Arial" w:hAnsi="Arial" w:cs="Arial"/>
          <w:sz w:val="22"/>
          <w:szCs w:val="22"/>
        </w:rPr>
        <w:t xml:space="preserve">erlaubt. </w:t>
      </w:r>
    </w:p>
    <w:p w:rsidR="006C4FC5" w:rsidRPr="00082E40" w:rsidRDefault="006C4FC5" w:rsidP="00041287">
      <w:pPr>
        <w:jc w:val="both"/>
        <w:rPr>
          <w:rFonts w:ascii="Arial" w:hAnsi="Arial" w:cs="Arial"/>
          <w:sz w:val="22"/>
          <w:szCs w:val="22"/>
        </w:rPr>
      </w:pPr>
    </w:p>
    <w:p w:rsidR="00762BEC" w:rsidRPr="00082E40" w:rsidRDefault="00762BEC" w:rsidP="00041287">
      <w:pPr>
        <w:jc w:val="both"/>
        <w:rPr>
          <w:rFonts w:ascii="Arial" w:hAnsi="Arial" w:cs="Arial"/>
          <w:sz w:val="22"/>
          <w:szCs w:val="22"/>
        </w:rPr>
      </w:pPr>
      <w:r w:rsidRPr="00082E40">
        <w:rPr>
          <w:rFonts w:ascii="Arial" w:hAnsi="Arial" w:cs="Arial"/>
          <w:sz w:val="22"/>
          <w:szCs w:val="22"/>
        </w:rPr>
        <w:t xml:space="preserve">3.9 Fenster dürfen in den Pausen gekippt werden. Das Hinauslehnen, Hinausschreien sowie das Hinauswerfen von Gegenständen </w:t>
      </w:r>
      <w:r w:rsidR="00F20BDC" w:rsidRPr="00082E40">
        <w:rPr>
          <w:rFonts w:ascii="Arial" w:hAnsi="Arial" w:cs="Arial"/>
          <w:sz w:val="22"/>
          <w:szCs w:val="22"/>
        </w:rPr>
        <w:t>sind</w:t>
      </w:r>
      <w:r w:rsidRPr="00082E40">
        <w:rPr>
          <w:rFonts w:ascii="Arial" w:hAnsi="Arial" w:cs="Arial"/>
          <w:sz w:val="22"/>
          <w:szCs w:val="22"/>
        </w:rPr>
        <w:t xml:space="preserve"> verboten. </w:t>
      </w:r>
    </w:p>
    <w:p w:rsidR="00762BEC" w:rsidRPr="00082E40" w:rsidRDefault="00762BEC" w:rsidP="00041287">
      <w:pPr>
        <w:jc w:val="both"/>
        <w:rPr>
          <w:rFonts w:ascii="Arial" w:hAnsi="Arial" w:cs="Arial"/>
          <w:sz w:val="22"/>
          <w:szCs w:val="22"/>
        </w:rPr>
      </w:pPr>
    </w:p>
    <w:p w:rsidR="00762BEC" w:rsidRPr="00082E40" w:rsidRDefault="0044325F" w:rsidP="00041287">
      <w:pPr>
        <w:jc w:val="both"/>
        <w:rPr>
          <w:rFonts w:ascii="Arial" w:hAnsi="Arial" w:cs="Arial"/>
          <w:sz w:val="22"/>
          <w:szCs w:val="22"/>
        </w:rPr>
      </w:pPr>
      <w:r w:rsidRPr="00082E40">
        <w:rPr>
          <w:rFonts w:ascii="Arial" w:hAnsi="Arial" w:cs="Arial"/>
          <w:sz w:val="22"/>
          <w:szCs w:val="22"/>
        </w:rPr>
        <w:t xml:space="preserve">3.10 </w:t>
      </w:r>
      <w:r w:rsidR="00762BEC" w:rsidRPr="00082E40">
        <w:rPr>
          <w:rFonts w:ascii="Arial" w:hAnsi="Arial" w:cs="Arial"/>
          <w:sz w:val="22"/>
          <w:szCs w:val="22"/>
        </w:rPr>
        <w:t>Unerlaubte Fotos und Filmaufnahmen haben rechtliche Schritte zur Folge.</w:t>
      </w:r>
    </w:p>
    <w:p w:rsidR="00041287" w:rsidRPr="00082E40" w:rsidRDefault="00041287" w:rsidP="00041287">
      <w:pPr>
        <w:jc w:val="both"/>
        <w:rPr>
          <w:rFonts w:ascii="Arial" w:hAnsi="Arial" w:cs="Arial"/>
          <w:sz w:val="22"/>
          <w:szCs w:val="22"/>
        </w:rPr>
      </w:pPr>
    </w:p>
    <w:p w:rsidR="00762BEC" w:rsidRPr="00082E40" w:rsidRDefault="0044325F" w:rsidP="00041287">
      <w:pPr>
        <w:jc w:val="both"/>
        <w:rPr>
          <w:rFonts w:ascii="Arial" w:hAnsi="Arial" w:cs="Arial"/>
          <w:i/>
          <w:sz w:val="22"/>
          <w:szCs w:val="22"/>
        </w:rPr>
      </w:pPr>
      <w:r w:rsidRPr="00082E40">
        <w:rPr>
          <w:rFonts w:ascii="Arial" w:hAnsi="Arial" w:cs="Arial"/>
          <w:i/>
          <w:sz w:val="22"/>
          <w:szCs w:val="22"/>
        </w:rPr>
        <w:t xml:space="preserve">3.11 Schüler/innen aus dem </w:t>
      </w:r>
      <w:r w:rsidR="00762BEC" w:rsidRPr="00082E40">
        <w:rPr>
          <w:rFonts w:ascii="Arial" w:hAnsi="Arial" w:cs="Arial"/>
          <w:i/>
          <w:sz w:val="22"/>
          <w:szCs w:val="22"/>
        </w:rPr>
        <w:t xml:space="preserve">Gebäudeteil „Neubau“ </w:t>
      </w:r>
      <w:r w:rsidRPr="00082E40">
        <w:rPr>
          <w:rFonts w:ascii="Arial" w:hAnsi="Arial" w:cs="Arial"/>
          <w:i/>
          <w:sz w:val="22"/>
          <w:szCs w:val="22"/>
        </w:rPr>
        <w:t>benötigen einen Passierschein, wenn sie ohne Lehrkraft in den „Altbau“ gehen möchten. Dieser liegt im Lehrerzimmer „Neubau“ auf, kann von jeder dortigen Lehrkraft ausge</w:t>
      </w:r>
      <w:r w:rsidR="0033629A" w:rsidRPr="00082E40">
        <w:rPr>
          <w:rFonts w:ascii="Arial" w:hAnsi="Arial" w:cs="Arial"/>
          <w:i/>
          <w:sz w:val="22"/>
          <w:szCs w:val="22"/>
        </w:rPr>
        <w:t>füllt</w:t>
      </w:r>
      <w:r w:rsidRPr="00082E40">
        <w:rPr>
          <w:rFonts w:ascii="Arial" w:hAnsi="Arial" w:cs="Arial"/>
          <w:i/>
          <w:sz w:val="22"/>
          <w:szCs w:val="22"/>
        </w:rPr>
        <w:t xml:space="preserve"> werden und muss dieser unterfertigt wieder zurückgegeben werden.</w:t>
      </w:r>
    </w:p>
    <w:p w:rsidR="00762BEC" w:rsidRPr="00082E40" w:rsidRDefault="00762BEC" w:rsidP="00041287">
      <w:pPr>
        <w:jc w:val="both"/>
        <w:rPr>
          <w:rFonts w:ascii="Arial" w:hAnsi="Arial" w:cs="Arial"/>
          <w:sz w:val="22"/>
          <w:szCs w:val="22"/>
        </w:rPr>
      </w:pPr>
    </w:p>
    <w:p w:rsidR="00762BEC" w:rsidRPr="00082E40" w:rsidRDefault="00041287" w:rsidP="00041287">
      <w:pPr>
        <w:jc w:val="both"/>
        <w:rPr>
          <w:rFonts w:ascii="Arial" w:hAnsi="Arial" w:cs="Arial"/>
          <w:sz w:val="22"/>
          <w:szCs w:val="22"/>
        </w:rPr>
      </w:pPr>
      <w:r w:rsidRPr="00082E40">
        <w:rPr>
          <w:rFonts w:ascii="Arial" w:hAnsi="Arial" w:cs="Arial"/>
          <w:sz w:val="22"/>
          <w:szCs w:val="22"/>
        </w:rPr>
        <w:t>3.12 Nach Beendigung des Unterrichts hat der Schüler</w:t>
      </w:r>
      <w:r w:rsidR="0033629A" w:rsidRPr="00082E40">
        <w:rPr>
          <w:rFonts w:ascii="Arial" w:hAnsi="Arial" w:cs="Arial"/>
          <w:sz w:val="22"/>
          <w:szCs w:val="22"/>
        </w:rPr>
        <w:t>/ die Schülerin</w:t>
      </w:r>
      <w:r w:rsidRPr="00082E40">
        <w:rPr>
          <w:rFonts w:ascii="Arial" w:hAnsi="Arial" w:cs="Arial"/>
          <w:sz w:val="22"/>
          <w:szCs w:val="22"/>
        </w:rPr>
        <w:t xml:space="preserve"> die Schulliegenschaft (den Unterrichtsort) unverzüglich zu verlassen, sofern nicht ein weitere</w:t>
      </w:r>
      <w:r w:rsidR="00F20BDC" w:rsidRPr="00082E40">
        <w:rPr>
          <w:rFonts w:ascii="Arial" w:hAnsi="Arial" w:cs="Arial"/>
          <w:sz w:val="22"/>
          <w:szCs w:val="22"/>
        </w:rPr>
        <w:t>r</w:t>
      </w:r>
      <w:r w:rsidRPr="00082E40">
        <w:rPr>
          <w:rFonts w:ascii="Arial" w:hAnsi="Arial" w:cs="Arial"/>
          <w:sz w:val="22"/>
          <w:szCs w:val="22"/>
        </w:rPr>
        <w:t xml:space="preserve"> Aufenthalt seitens der Schulleitung bewilligt wurde.</w:t>
      </w:r>
    </w:p>
    <w:p w:rsidR="00041287" w:rsidRPr="00082E40" w:rsidRDefault="00041287" w:rsidP="00041287">
      <w:pPr>
        <w:jc w:val="both"/>
        <w:rPr>
          <w:rFonts w:ascii="Arial" w:hAnsi="Arial" w:cs="Arial"/>
          <w:sz w:val="22"/>
          <w:szCs w:val="22"/>
        </w:rPr>
      </w:pPr>
    </w:p>
    <w:p w:rsidR="00041287" w:rsidRPr="00082E40" w:rsidRDefault="00041287" w:rsidP="00041287">
      <w:pPr>
        <w:jc w:val="both"/>
        <w:rPr>
          <w:rFonts w:ascii="Arial" w:hAnsi="Arial" w:cs="Arial"/>
          <w:sz w:val="22"/>
          <w:szCs w:val="22"/>
        </w:rPr>
      </w:pPr>
    </w:p>
    <w:p w:rsidR="00C20743" w:rsidRPr="00082E40" w:rsidRDefault="00524469" w:rsidP="00041287">
      <w:pPr>
        <w:pStyle w:val="Listenabsatz"/>
        <w:numPr>
          <w:ilvl w:val="0"/>
          <w:numId w:val="1"/>
        </w:numPr>
        <w:jc w:val="both"/>
        <w:rPr>
          <w:rFonts w:ascii="Arial" w:hAnsi="Arial" w:cs="Arial"/>
          <w:b/>
          <w:sz w:val="22"/>
          <w:szCs w:val="22"/>
          <w:u w:val="single"/>
        </w:rPr>
      </w:pPr>
      <w:r w:rsidRPr="00082E40">
        <w:rPr>
          <w:rFonts w:ascii="Arial" w:hAnsi="Arial" w:cs="Arial"/>
          <w:b/>
          <w:sz w:val="22"/>
          <w:szCs w:val="22"/>
          <w:u w:val="single"/>
        </w:rPr>
        <w:t>Erkrankungen und Unfälle während des Unterrichts</w:t>
      </w:r>
    </w:p>
    <w:p w:rsidR="0044325F" w:rsidRPr="00082E40" w:rsidRDefault="0044325F" w:rsidP="00041287">
      <w:pPr>
        <w:jc w:val="both"/>
        <w:rPr>
          <w:rFonts w:ascii="Arial" w:hAnsi="Arial" w:cs="Arial"/>
          <w:sz w:val="22"/>
          <w:szCs w:val="22"/>
        </w:rPr>
      </w:pPr>
    </w:p>
    <w:p w:rsidR="008650E6" w:rsidRPr="00082E40" w:rsidRDefault="0044325F" w:rsidP="00041287">
      <w:pPr>
        <w:jc w:val="both"/>
        <w:rPr>
          <w:rFonts w:ascii="Arial" w:hAnsi="Arial" w:cs="Arial"/>
          <w:sz w:val="22"/>
          <w:szCs w:val="22"/>
        </w:rPr>
      </w:pPr>
      <w:r w:rsidRPr="00082E40">
        <w:rPr>
          <w:rFonts w:ascii="Arial" w:hAnsi="Arial" w:cs="Arial"/>
          <w:sz w:val="22"/>
          <w:szCs w:val="22"/>
        </w:rPr>
        <w:t xml:space="preserve">4.1 </w:t>
      </w:r>
      <w:r w:rsidR="00B34CC0" w:rsidRPr="00082E40">
        <w:rPr>
          <w:rFonts w:ascii="Arial" w:hAnsi="Arial" w:cs="Arial"/>
          <w:sz w:val="22"/>
          <w:szCs w:val="22"/>
        </w:rPr>
        <w:t>Unfälle während des Unterrichts sind der Schulleitung unverzüglich zu melden</w:t>
      </w:r>
      <w:r w:rsidR="0033629A" w:rsidRPr="00082E40">
        <w:rPr>
          <w:rFonts w:ascii="Arial" w:hAnsi="Arial" w:cs="Arial"/>
          <w:sz w:val="22"/>
          <w:szCs w:val="22"/>
        </w:rPr>
        <w:t>, die sich um die weiteren notwendigen Maßnahmen kümmert.</w:t>
      </w:r>
    </w:p>
    <w:p w:rsidR="008650E6" w:rsidRPr="00082E40" w:rsidRDefault="008650E6" w:rsidP="00041287">
      <w:pPr>
        <w:jc w:val="both"/>
        <w:rPr>
          <w:rFonts w:ascii="Arial" w:hAnsi="Arial" w:cs="Arial"/>
          <w:sz w:val="22"/>
          <w:szCs w:val="22"/>
        </w:rPr>
      </w:pPr>
    </w:p>
    <w:p w:rsidR="00524469" w:rsidRPr="00082E40" w:rsidRDefault="008650E6" w:rsidP="00041287">
      <w:pPr>
        <w:jc w:val="both"/>
        <w:rPr>
          <w:rFonts w:ascii="Arial" w:hAnsi="Arial" w:cs="Arial"/>
          <w:sz w:val="22"/>
          <w:szCs w:val="22"/>
        </w:rPr>
      </w:pPr>
      <w:r w:rsidRPr="00082E40">
        <w:rPr>
          <w:rFonts w:ascii="Arial" w:hAnsi="Arial" w:cs="Arial"/>
          <w:sz w:val="22"/>
          <w:szCs w:val="22"/>
        </w:rPr>
        <w:t xml:space="preserve">4.2 </w:t>
      </w:r>
      <w:r w:rsidR="00B34CC0" w:rsidRPr="00082E40">
        <w:rPr>
          <w:rFonts w:ascii="Arial" w:hAnsi="Arial" w:cs="Arial"/>
          <w:sz w:val="22"/>
          <w:szCs w:val="22"/>
        </w:rPr>
        <w:t>Im Krankheitsfall eines Schülers</w:t>
      </w:r>
      <w:r w:rsidR="0033629A" w:rsidRPr="00082E40">
        <w:rPr>
          <w:rFonts w:ascii="Arial" w:hAnsi="Arial" w:cs="Arial"/>
          <w:sz w:val="22"/>
          <w:szCs w:val="22"/>
        </w:rPr>
        <w:t>/ einer Schülerin</w:t>
      </w:r>
      <w:r w:rsidR="00B34CC0" w:rsidRPr="00082E40">
        <w:rPr>
          <w:rFonts w:ascii="Arial" w:hAnsi="Arial" w:cs="Arial"/>
          <w:sz w:val="22"/>
          <w:szCs w:val="22"/>
        </w:rPr>
        <w:t xml:space="preserve"> werden die Erziehungsberechtigten von der Schule informiert. Der Schüler/ die Schülerin bleibt bis zu einer möglichen Abholung vor dem regulären Unterrichtsende im Klassenverband. Die Abholung kann nur durch eine volljährige Person und mit Zustimmung der Erziehungsberechtigten erfolgen.</w:t>
      </w:r>
    </w:p>
    <w:p w:rsidR="00524469" w:rsidRPr="00082E40" w:rsidRDefault="00524469" w:rsidP="00041287">
      <w:pPr>
        <w:jc w:val="both"/>
        <w:rPr>
          <w:rFonts w:ascii="Arial" w:hAnsi="Arial" w:cs="Arial"/>
          <w:sz w:val="22"/>
          <w:szCs w:val="22"/>
        </w:rPr>
      </w:pPr>
    </w:p>
    <w:p w:rsidR="0044325F" w:rsidRPr="00082E40" w:rsidRDefault="0044325F" w:rsidP="00041287">
      <w:pPr>
        <w:jc w:val="both"/>
        <w:rPr>
          <w:rFonts w:ascii="Arial" w:hAnsi="Arial" w:cs="Arial"/>
          <w:b/>
          <w:sz w:val="22"/>
          <w:szCs w:val="22"/>
        </w:rPr>
      </w:pPr>
    </w:p>
    <w:p w:rsidR="00524469" w:rsidRPr="00082E40" w:rsidRDefault="00B34CC0" w:rsidP="00041287">
      <w:pPr>
        <w:pStyle w:val="Listenabsatz"/>
        <w:numPr>
          <w:ilvl w:val="0"/>
          <w:numId w:val="1"/>
        </w:numPr>
        <w:jc w:val="both"/>
        <w:rPr>
          <w:rFonts w:ascii="Arial" w:hAnsi="Arial" w:cs="Arial"/>
          <w:b/>
          <w:sz w:val="22"/>
          <w:szCs w:val="22"/>
          <w:u w:val="single"/>
        </w:rPr>
      </w:pPr>
      <w:r w:rsidRPr="00082E40">
        <w:rPr>
          <w:rFonts w:ascii="Arial" w:hAnsi="Arial" w:cs="Arial"/>
          <w:b/>
          <w:sz w:val="22"/>
          <w:szCs w:val="22"/>
          <w:u w:val="single"/>
        </w:rPr>
        <w:t>Fernbleiben von der Schule / Fernbleiben vo</w:t>
      </w:r>
      <w:r w:rsidR="00FF160D" w:rsidRPr="00082E40">
        <w:rPr>
          <w:rFonts w:ascii="Arial" w:hAnsi="Arial" w:cs="Arial"/>
          <w:b/>
          <w:sz w:val="22"/>
          <w:szCs w:val="22"/>
          <w:u w:val="single"/>
        </w:rPr>
        <w:t>n</w:t>
      </w:r>
      <w:r w:rsidRPr="00082E40">
        <w:rPr>
          <w:rFonts w:ascii="Arial" w:hAnsi="Arial" w:cs="Arial"/>
          <w:b/>
          <w:sz w:val="22"/>
          <w:szCs w:val="22"/>
          <w:u w:val="single"/>
        </w:rPr>
        <w:t xml:space="preserve"> </w:t>
      </w:r>
      <w:r w:rsidR="00FF160D" w:rsidRPr="00082E40">
        <w:rPr>
          <w:rFonts w:ascii="Arial" w:hAnsi="Arial" w:cs="Arial"/>
          <w:b/>
          <w:sz w:val="22"/>
          <w:szCs w:val="22"/>
          <w:u w:val="single"/>
        </w:rPr>
        <w:t xml:space="preserve">einzelnen </w:t>
      </w:r>
      <w:r w:rsidRPr="00082E40">
        <w:rPr>
          <w:rFonts w:ascii="Arial" w:hAnsi="Arial" w:cs="Arial"/>
          <w:b/>
          <w:sz w:val="22"/>
          <w:szCs w:val="22"/>
          <w:u w:val="single"/>
        </w:rPr>
        <w:t>Unterricht</w:t>
      </w:r>
      <w:r w:rsidR="00FF160D" w:rsidRPr="00082E40">
        <w:rPr>
          <w:rFonts w:ascii="Arial" w:hAnsi="Arial" w:cs="Arial"/>
          <w:b/>
          <w:sz w:val="22"/>
          <w:szCs w:val="22"/>
          <w:u w:val="single"/>
        </w:rPr>
        <w:t>sstunden</w:t>
      </w:r>
    </w:p>
    <w:p w:rsidR="0044325F" w:rsidRPr="00082E40" w:rsidRDefault="0044325F" w:rsidP="00041287">
      <w:pPr>
        <w:jc w:val="both"/>
        <w:rPr>
          <w:rFonts w:ascii="Arial" w:hAnsi="Arial" w:cs="Arial"/>
          <w:sz w:val="22"/>
          <w:szCs w:val="22"/>
        </w:rPr>
      </w:pPr>
    </w:p>
    <w:p w:rsidR="00B34CC0" w:rsidRPr="00082E40" w:rsidRDefault="0044325F" w:rsidP="00041287">
      <w:pPr>
        <w:jc w:val="both"/>
        <w:rPr>
          <w:rFonts w:ascii="Arial" w:hAnsi="Arial" w:cs="Arial"/>
          <w:sz w:val="22"/>
          <w:szCs w:val="22"/>
        </w:rPr>
      </w:pPr>
      <w:r w:rsidRPr="00082E40">
        <w:rPr>
          <w:rFonts w:ascii="Arial" w:hAnsi="Arial" w:cs="Arial"/>
          <w:sz w:val="22"/>
          <w:szCs w:val="22"/>
        </w:rPr>
        <w:t xml:space="preserve">5.1 </w:t>
      </w:r>
      <w:r w:rsidR="00B34CC0" w:rsidRPr="00082E40">
        <w:rPr>
          <w:rFonts w:ascii="Arial" w:hAnsi="Arial" w:cs="Arial"/>
          <w:sz w:val="22"/>
          <w:szCs w:val="22"/>
        </w:rPr>
        <w:t xml:space="preserve">Das Fernbleiben vom Unterricht ist bei gerechtfertigter Verhinderung und bei Erlaubnis zum Fernbleiben </w:t>
      </w:r>
      <w:r w:rsidR="00CC706C" w:rsidRPr="00082E40">
        <w:rPr>
          <w:rFonts w:ascii="Arial" w:hAnsi="Arial" w:cs="Arial"/>
          <w:sz w:val="22"/>
          <w:szCs w:val="22"/>
        </w:rPr>
        <w:t>und bei Befreiung von der Teilnahme an einzelnen Unterrichtsgegenständen zulässig. (SCHUG §45)</w:t>
      </w:r>
    </w:p>
    <w:p w:rsidR="0044325F" w:rsidRPr="00082E40" w:rsidRDefault="0044325F" w:rsidP="00041287">
      <w:pPr>
        <w:jc w:val="both"/>
        <w:rPr>
          <w:rFonts w:ascii="Arial" w:hAnsi="Arial" w:cs="Arial"/>
          <w:sz w:val="22"/>
          <w:szCs w:val="22"/>
        </w:rPr>
      </w:pPr>
    </w:p>
    <w:p w:rsidR="00B34CC0" w:rsidRPr="00082E40" w:rsidRDefault="0044325F" w:rsidP="00041287">
      <w:pPr>
        <w:jc w:val="both"/>
        <w:rPr>
          <w:rFonts w:ascii="Arial" w:hAnsi="Arial" w:cs="Arial"/>
          <w:sz w:val="22"/>
          <w:szCs w:val="22"/>
        </w:rPr>
      </w:pPr>
      <w:r w:rsidRPr="00082E40">
        <w:rPr>
          <w:rFonts w:ascii="Arial" w:hAnsi="Arial" w:cs="Arial"/>
          <w:sz w:val="22"/>
          <w:szCs w:val="22"/>
        </w:rPr>
        <w:t xml:space="preserve">5.2 </w:t>
      </w:r>
      <w:r w:rsidR="00CC706C" w:rsidRPr="00082E40">
        <w:rPr>
          <w:rFonts w:ascii="Arial" w:hAnsi="Arial" w:cs="Arial"/>
          <w:sz w:val="22"/>
          <w:szCs w:val="22"/>
        </w:rPr>
        <w:t>Im Krankheitsfall ist die Schule bis 09.00 Uhr vom Fernbleiben zu verständigen. Eine schriftliche Entschuldigung muss innerhalb einer Woche dem Klassenvorstand vorgelegt werden, damit die Fehlstunden nicht unentschuldigt bleiben</w:t>
      </w:r>
      <w:r w:rsidR="009F3087" w:rsidRPr="00082E40">
        <w:rPr>
          <w:rFonts w:ascii="Arial" w:hAnsi="Arial" w:cs="Arial"/>
          <w:sz w:val="22"/>
          <w:szCs w:val="22"/>
        </w:rPr>
        <w:t xml:space="preserve"> (Elternheft). </w:t>
      </w:r>
      <w:r w:rsidR="00B34CC0" w:rsidRPr="00082E40">
        <w:rPr>
          <w:rFonts w:ascii="Arial" w:hAnsi="Arial" w:cs="Arial"/>
          <w:sz w:val="22"/>
          <w:szCs w:val="22"/>
        </w:rPr>
        <w:t xml:space="preserve">Bei </w:t>
      </w:r>
      <w:r w:rsidR="00D754A1" w:rsidRPr="00082E40">
        <w:rPr>
          <w:rFonts w:ascii="Arial" w:hAnsi="Arial" w:cs="Arial"/>
          <w:sz w:val="22"/>
          <w:szCs w:val="22"/>
        </w:rPr>
        <w:t>Krankheit</w:t>
      </w:r>
      <w:r w:rsidR="00B34CC0" w:rsidRPr="00082E40">
        <w:rPr>
          <w:rFonts w:ascii="Arial" w:hAnsi="Arial" w:cs="Arial"/>
          <w:sz w:val="22"/>
          <w:szCs w:val="22"/>
        </w:rPr>
        <w:t xml:space="preserve"> ist über ausdrücklichen Wunsch der Schule auch bei nur eintägiger Abwesenheit ein ärztliches Zeugnis vorzulegen.</w:t>
      </w:r>
    </w:p>
    <w:p w:rsidR="0044325F" w:rsidRPr="00082E40" w:rsidRDefault="0044325F" w:rsidP="00041287">
      <w:pPr>
        <w:jc w:val="both"/>
        <w:rPr>
          <w:rFonts w:ascii="Arial" w:hAnsi="Arial" w:cs="Arial"/>
          <w:sz w:val="22"/>
          <w:szCs w:val="22"/>
        </w:rPr>
      </w:pPr>
    </w:p>
    <w:p w:rsidR="00B34CC0" w:rsidRPr="00082E40" w:rsidRDefault="0044325F" w:rsidP="00041287">
      <w:pPr>
        <w:jc w:val="both"/>
        <w:rPr>
          <w:rFonts w:ascii="Arial" w:hAnsi="Arial" w:cs="Arial"/>
          <w:sz w:val="22"/>
          <w:szCs w:val="22"/>
        </w:rPr>
      </w:pPr>
      <w:r w:rsidRPr="00082E40">
        <w:rPr>
          <w:rFonts w:ascii="Arial" w:hAnsi="Arial" w:cs="Arial"/>
          <w:sz w:val="22"/>
          <w:szCs w:val="22"/>
        </w:rPr>
        <w:t xml:space="preserve">5.4 </w:t>
      </w:r>
      <w:r w:rsidR="00CC706C" w:rsidRPr="00082E40">
        <w:rPr>
          <w:rFonts w:ascii="Arial" w:hAnsi="Arial" w:cs="Arial"/>
          <w:sz w:val="22"/>
          <w:szCs w:val="22"/>
        </w:rPr>
        <w:t xml:space="preserve">Wer aus wichtigen Gründen von der Schule frei braucht, muss vorher um </w:t>
      </w:r>
      <w:r w:rsidR="00B34CC0" w:rsidRPr="00082E40">
        <w:rPr>
          <w:rFonts w:ascii="Arial" w:hAnsi="Arial" w:cs="Arial"/>
          <w:sz w:val="22"/>
          <w:szCs w:val="22"/>
        </w:rPr>
        <w:t xml:space="preserve">Erlaubnis </w:t>
      </w:r>
      <w:r w:rsidR="00CC706C" w:rsidRPr="00082E40">
        <w:rPr>
          <w:rFonts w:ascii="Arial" w:hAnsi="Arial" w:cs="Arial"/>
          <w:sz w:val="22"/>
          <w:szCs w:val="22"/>
        </w:rPr>
        <w:t xml:space="preserve">ansuchen. Dies ist </w:t>
      </w:r>
      <w:r w:rsidR="0033629A" w:rsidRPr="00082E40">
        <w:rPr>
          <w:rFonts w:ascii="Arial" w:hAnsi="Arial" w:cs="Arial"/>
          <w:sz w:val="22"/>
          <w:szCs w:val="22"/>
        </w:rPr>
        <w:t>mittels Formulars</w:t>
      </w:r>
      <w:r w:rsidR="00CC706C" w:rsidRPr="00082E40">
        <w:rPr>
          <w:rFonts w:ascii="Arial" w:hAnsi="Arial" w:cs="Arial"/>
          <w:sz w:val="22"/>
          <w:szCs w:val="22"/>
        </w:rPr>
        <w:t xml:space="preserve"> </w:t>
      </w:r>
      <w:r w:rsidR="00B34CC0" w:rsidRPr="00082E40">
        <w:rPr>
          <w:rFonts w:ascii="Arial" w:hAnsi="Arial" w:cs="Arial"/>
          <w:sz w:val="22"/>
          <w:szCs w:val="22"/>
        </w:rPr>
        <w:t>(</w:t>
      </w:r>
      <w:r w:rsidR="00CC706C" w:rsidRPr="00082E40">
        <w:rPr>
          <w:rFonts w:ascii="Arial" w:hAnsi="Arial" w:cs="Arial"/>
          <w:sz w:val="22"/>
          <w:szCs w:val="22"/>
        </w:rPr>
        <w:t xml:space="preserve">online abrufbar: </w:t>
      </w:r>
      <w:r w:rsidR="00B34CC0" w:rsidRPr="00082E40">
        <w:rPr>
          <w:rFonts w:ascii="Arial" w:hAnsi="Arial" w:cs="Arial"/>
          <w:sz w:val="22"/>
          <w:szCs w:val="22"/>
        </w:rPr>
        <w:t xml:space="preserve">Bildungsdirektion) </w:t>
      </w:r>
      <w:r w:rsidR="00CC706C" w:rsidRPr="00082E40">
        <w:rPr>
          <w:rFonts w:ascii="Arial" w:hAnsi="Arial" w:cs="Arial"/>
          <w:sz w:val="22"/>
          <w:szCs w:val="22"/>
        </w:rPr>
        <w:t>möglich. Das schriftliche Ansuchen ist spätestens 1 Woche vor dem gewünschten Termin bei</w:t>
      </w:r>
      <w:r w:rsidR="007D51DB" w:rsidRPr="00082E40">
        <w:rPr>
          <w:rFonts w:ascii="Arial" w:hAnsi="Arial" w:cs="Arial"/>
          <w:sz w:val="22"/>
          <w:szCs w:val="22"/>
        </w:rPr>
        <w:t xml:space="preserve"> der Schulleitung</w:t>
      </w:r>
      <w:r w:rsidR="00CC706C" w:rsidRPr="00082E40">
        <w:rPr>
          <w:rFonts w:ascii="Arial" w:hAnsi="Arial" w:cs="Arial"/>
          <w:sz w:val="22"/>
          <w:szCs w:val="22"/>
        </w:rPr>
        <w:t xml:space="preserve"> vorzulegen.</w:t>
      </w:r>
      <w:r w:rsidR="007D51DB" w:rsidRPr="00082E40">
        <w:rPr>
          <w:rFonts w:ascii="Arial" w:hAnsi="Arial" w:cs="Arial"/>
          <w:sz w:val="22"/>
          <w:szCs w:val="22"/>
        </w:rPr>
        <w:t xml:space="preserve"> </w:t>
      </w:r>
      <w:r w:rsidR="00B34CC0" w:rsidRPr="00082E40">
        <w:rPr>
          <w:rFonts w:ascii="Arial" w:hAnsi="Arial" w:cs="Arial"/>
          <w:sz w:val="22"/>
          <w:szCs w:val="22"/>
        </w:rPr>
        <w:t>Dies betrifft auch da</w:t>
      </w:r>
      <w:r w:rsidR="00CC706C" w:rsidRPr="00082E40">
        <w:rPr>
          <w:rFonts w:ascii="Arial" w:hAnsi="Arial" w:cs="Arial"/>
          <w:sz w:val="22"/>
          <w:szCs w:val="22"/>
        </w:rPr>
        <w:t>s</w:t>
      </w:r>
      <w:r w:rsidR="00B34CC0" w:rsidRPr="00082E40">
        <w:rPr>
          <w:rFonts w:ascii="Arial" w:hAnsi="Arial" w:cs="Arial"/>
          <w:sz w:val="22"/>
          <w:szCs w:val="22"/>
        </w:rPr>
        <w:t xml:space="preserve"> Fernbleiben aus religiösen Gründen. </w:t>
      </w:r>
    </w:p>
    <w:p w:rsidR="00B34CC0" w:rsidRPr="00082E40" w:rsidRDefault="00B34CC0" w:rsidP="00041287">
      <w:pPr>
        <w:jc w:val="both"/>
        <w:rPr>
          <w:rFonts w:ascii="Arial" w:hAnsi="Arial" w:cs="Arial"/>
          <w:sz w:val="22"/>
          <w:szCs w:val="22"/>
        </w:rPr>
      </w:pPr>
    </w:p>
    <w:p w:rsidR="004C581F" w:rsidRPr="00082E40" w:rsidRDefault="0044325F" w:rsidP="00041287">
      <w:pPr>
        <w:jc w:val="both"/>
        <w:rPr>
          <w:rFonts w:ascii="Arial" w:hAnsi="Arial" w:cs="Arial"/>
          <w:sz w:val="22"/>
          <w:szCs w:val="22"/>
        </w:rPr>
      </w:pPr>
      <w:r w:rsidRPr="00082E40">
        <w:rPr>
          <w:rFonts w:ascii="Arial" w:hAnsi="Arial" w:cs="Arial"/>
          <w:sz w:val="22"/>
          <w:szCs w:val="22"/>
        </w:rPr>
        <w:t xml:space="preserve">5.5 </w:t>
      </w:r>
      <w:r w:rsidR="00B2751A" w:rsidRPr="00082E40">
        <w:rPr>
          <w:rFonts w:ascii="Arial" w:hAnsi="Arial" w:cs="Arial"/>
          <w:sz w:val="22"/>
          <w:szCs w:val="22"/>
        </w:rPr>
        <w:t>Die Handhabung bzgl. einer Befreiung von Schülern von der Teilnahme an einzelnen Unterrichtsgegenständen ist gesetzlich klar geregelt. (Erlass A3-48/13-2019, Bildungsdirektion OÖ):</w:t>
      </w:r>
      <w:r w:rsidR="0033629A" w:rsidRPr="00082E40">
        <w:rPr>
          <w:rFonts w:ascii="Arial" w:hAnsi="Arial" w:cs="Arial"/>
          <w:sz w:val="22"/>
          <w:szCs w:val="22"/>
        </w:rPr>
        <w:t xml:space="preserve"> (Bsp.: BSP, WE,..)</w:t>
      </w:r>
    </w:p>
    <w:p w:rsidR="00B2751A" w:rsidRPr="00082E40" w:rsidRDefault="00B2751A" w:rsidP="00041287">
      <w:pPr>
        <w:jc w:val="both"/>
        <w:rPr>
          <w:rFonts w:ascii="Arial" w:hAnsi="Arial" w:cs="Arial"/>
          <w:sz w:val="22"/>
          <w:szCs w:val="22"/>
        </w:rPr>
      </w:pPr>
    </w:p>
    <w:p w:rsidR="00A75861" w:rsidRPr="00082E40" w:rsidRDefault="00B2751A" w:rsidP="00041287">
      <w:pPr>
        <w:jc w:val="both"/>
        <w:rPr>
          <w:rFonts w:ascii="Arial" w:hAnsi="Arial" w:cs="Arial"/>
          <w:sz w:val="22"/>
          <w:szCs w:val="22"/>
        </w:rPr>
      </w:pPr>
      <w:r w:rsidRPr="00082E40">
        <w:rPr>
          <w:rFonts w:ascii="Arial" w:hAnsi="Arial" w:cs="Arial"/>
          <w:sz w:val="22"/>
          <w:szCs w:val="22"/>
        </w:rPr>
        <w:t xml:space="preserve">Eine „Befreiung“ gem. §11 Abs 6 SCHUG darf nur von der Schulleitung ausgesprochen werden. Eine Befreiung darf ausschließlich aus gesundheitlichen Gründen erfolgen. Grundlage dafür kann ein ärztliches Zeugnis sein. Die befreiten Schüler müssen am Unterricht nicht teilnehmen. </w:t>
      </w:r>
    </w:p>
    <w:p w:rsidR="00B2751A" w:rsidRPr="00082E40" w:rsidRDefault="00B2751A" w:rsidP="00041287">
      <w:pPr>
        <w:jc w:val="both"/>
        <w:rPr>
          <w:rFonts w:ascii="Arial" w:hAnsi="Arial" w:cs="Arial"/>
          <w:sz w:val="22"/>
          <w:szCs w:val="22"/>
        </w:rPr>
      </w:pPr>
      <w:r w:rsidRPr="00082E40">
        <w:rPr>
          <w:rFonts w:ascii="Arial" w:hAnsi="Arial" w:cs="Arial"/>
          <w:sz w:val="22"/>
          <w:szCs w:val="22"/>
        </w:rPr>
        <w:t>Speziell im Sportunterricht gibt es auch im Zusammenhang mit der Befreiung auch den Begriff der „Schonung“. Die Möglichkeit der Betätigungen stellt die Schulärztin fest.</w:t>
      </w:r>
    </w:p>
    <w:p w:rsidR="00B2751A" w:rsidRPr="00082E40" w:rsidRDefault="00B2751A" w:rsidP="00041287">
      <w:pPr>
        <w:jc w:val="both"/>
        <w:rPr>
          <w:rFonts w:ascii="Arial" w:hAnsi="Arial" w:cs="Arial"/>
          <w:sz w:val="22"/>
          <w:szCs w:val="22"/>
        </w:rPr>
      </w:pPr>
    </w:p>
    <w:p w:rsidR="00B2751A" w:rsidRPr="00082E40" w:rsidRDefault="00B2751A" w:rsidP="00041287">
      <w:pPr>
        <w:jc w:val="both"/>
        <w:rPr>
          <w:rFonts w:ascii="Arial" w:hAnsi="Arial" w:cs="Arial"/>
          <w:sz w:val="22"/>
          <w:szCs w:val="22"/>
        </w:rPr>
      </w:pPr>
      <w:r w:rsidRPr="00082E40">
        <w:rPr>
          <w:rFonts w:ascii="Arial" w:hAnsi="Arial" w:cs="Arial"/>
          <w:sz w:val="22"/>
          <w:szCs w:val="22"/>
        </w:rPr>
        <w:t>Bei einer „Indisponiertheit“ (bzw. Verkühlung, Menstruationsbeschwerden, Übelkeit,</w:t>
      </w:r>
      <w:r w:rsidR="00A75861" w:rsidRPr="00082E40">
        <w:rPr>
          <w:rFonts w:ascii="Arial" w:hAnsi="Arial" w:cs="Arial"/>
          <w:sz w:val="22"/>
          <w:szCs w:val="22"/>
        </w:rPr>
        <w:t xml:space="preserve"> </w:t>
      </w:r>
      <w:r w:rsidRPr="00082E40">
        <w:rPr>
          <w:rFonts w:ascii="Arial" w:hAnsi="Arial" w:cs="Arial"/>
          <w:sz w:val="22"/>
          <w:szCs w:val="22"/>
        </w:rPr>
        <w:t xml:space="preserve">…) </w:t>
      </w:r>
      <w:r w:rsidR="006A7DE4" w:rsidRPr="00082E40">
        <w:rPr>
          <w:rFonts w:ascii="Arial" w:hAnsi="Arial" w:cs="Arial"/>
          <w:sz w:val="22"/>
          <w:szCs w:val="22"/>
        </w:rPr>
        <w:t xml:space="preserve">kann um eine </w:t>
      </w:r>
      <w:r w:rsidRPr="00082E40">
        <w:rPr>
          <w:rFonts w:ascii="Arial" w:hAnsi="Arial" w:cs="Arial"/>
          <w:sz w:val="22"/>
          <w:szCs w:val="22"/>
        </w:rPr>
        <w:t>zeitlich</w:t>
      </w:r>
      <w:r w:rsidR="006A7DE4" w:rsidRPr="00082E40">
        <w:rPr>
          <w:rFonts w:ascii="Arial" w:hAnsi="Arial" w:cs="Arial"/>
          <w:sz w:val="22"/>
          <w:szCs w:val="22"/>
        </w:rPr>
        <w:t xml:space="preserve"> begrenzte </w:t>
      </w:r>
      <w:r w:rsidR="009F3087" w:rsidRPr="00082E40">
        <w:rPr>
          <w:rFonts w:ascii="Arial" w:hAnsi="Arial" w:cs="Arial"/>
          <w:sz w:val="22"/>
          <w:szCs w:val="22"/>
        </w:rPr>
        <w:t>E</w:t>
      </w:r>
      <w:r w:rsidR="006A7DE4" w:rsidRPr="00082E40">
        <w:rPr>
          <w:rFonts w:ascii="Arial" w:hAnsi="Arial" w:cs="Arial"/>
          <w:sz w:val="22"/>
          <w:szCs w:val="22"/>
        </w:rPr>
        <w:t>rlaubnis (Bsp</w:t>
      </w:r>
      <w:r w:rsidR="00A75861" w:rsidRPr="00082E40">
        <w:rPr>
          <w:rFonts w:ascii="Arial" w:hAnsi="Arial" w:cs="Arial"/>
          <w:sz w:val="22"/>
          <w:szCs w:val="22"/>
        </w:rPr>
        <w:t>.</w:t>
      </w:r>
      <w:r w:rsidR="006A7DE4" w:rsidRPr="00082E40">
        <w:rPr>
          <w:rFonts w:ascii="Arial" w:hAnsi="Arial" w:cs="Arial"/>
          <w:sz w:val="22"/>
          <w:szCs w:val="22"/>
        </w:rPr>
        <w:t xml:space="preserve"> für eine Einheit) angesucht werden. Für diese Schüler/-innen besteht grundsätzlich Anwesenheitspflich</w:t>
      </w:r>
      <w:r w:rsidR="00A75861" w:rsidRPr="00082E40">
        <w:rPr>
          <w:rFonts w:ascii="Arial" w:hAnsi="Arial" w:cs="Arial"/>
          <w:sz w:val="22"/>
          <w:szCs w:val="22"/>
        </w:rPr>
        <w:t xml:space="preserve">t. </w:t>
      </w:r>
    </w:p>
    <w:p w:rsidR="006A7DE4" w:rsidRPr="00082E40" w:rsidRDefault="006A7DE4" w:rsidP="00041287">
      <w:pPr>
        <w:jc w:val="both"/>
        <w:rPr>
          <w:rFonts w:ascii="Arial" w:hAnsi="Arial" w:cs="Arial"/>
          <w:sz w:val="22"/>
          <w:szCs w:val="22"/>
        </w:rPr>
      </w:pPr>
    </w:p>
    <w:p w:rsidR="006A7DE4" w:rsidRPr="00082E40" w:rsidRDefault="006A7DE4" w:rsidP="00041287">
      <w:pPr>
        <w:jc w:val="both"/>
        <w:rPr>
          <w:rFonts w:ascii="Arial" w:hAnsi="Arial" w:cs="Arial"/>
          <w:sz w:val="22"/>
          <w:szCs w:val="22"/>
        </w:rPr>
      </w:pPr>
      <w:r w:rsidRPr="00082E40">
        <w:rPr>
          <w:rFonts w:ascii="Arial" w:hAnsi="Arial" w:cs="Arial"/>
          <w:sz w:val="22"/>
          <w:szCs w:val="22"/>
        </w:rPr>
        <w:t xml:space="preserve">5.6 Der Fastenmonat Ramadan stellt kein Hindernis für den Turnunterricht und den Schwimmunterricht dar. </w:t>
      </w:r>
    </w:p>
    <w:p w:rsidR="00A7615F" w:rsidRPr="00082E40" w:rsidRDefault="00A7615F" w:rsidP="00041287">
      <w:pPr>
        <w:jc w:val="both"/>
        <w:rPr>
          <w:rFonts w:ascii="Arial" w:hAnsi="Arial" w:cs="Arial"/>
          <w:sz w:val="22"/>
          <w:szCs w:val="22"/>
        </w:rPr>
      </w:pPr>
    </w:p>
    <w:p w:rsidR="00A7615F" w:rsidRPr="00082E40" w:rsidRDefault="00A7615F" w:rsidP="00041287">
      <w:pPr>
        <w:jc w:val="both"/>
        <w:rPr>
          <w:rFonts w:ascii="Arial" w:hAnsi="Arial" w:cs="Arial"/>
          <w:sz w:val="22"/>
          <w:szCs w:val="22"/>
        </w:rPr>
      </w:pPr>
    </w:p>
    <w:p w:rsidR="00B34CC0" w:rsidRPr="00082E40" w:rsidRDefault="004C581F" w:rsidP="00041287">
      <w:pPr>
        <w:pStyle w:val="Listenabsatz"/>
        <w:numPr>
          <w:ilvl w:val="0"/>
          <w:numId w:val="1"/>
        </w:numPr>
        <w:jc w:val="both"/>
        <w:rPr>
          <w:rFonts w:ascii="Arial" w:hAnsi="Arial" w:cs="Arial"/>
          <w:b/>
          <w:sz w:val="22"/>
          <w:szCs w:val="22"/>
          <w:u w:val="single"/>
        </w:rPr>
      </w:pPr>
      <w:r w:rsidRPr="00082E40">
        <w:rPr>
          <w:rFonts w:ascii="Arial" w:hAnsi="Arial" w:cs="Arial"/>
          <w:b/>
          <w:sz w:val="22"/>
          <w:szCs w:val="22"/>
          <w:u w:val="single"/>
        </w:rPr>
        <w:t>Kleiderordnung</w:t>
      </w:r>
    </w:p>
    <w:p w:rsidR="0044325F" w:rsidRPr="00082E40" w:rsidRDefault="0044325F" w:rsidP="00041287">
      <w:pPr>
        <w:jc w:val="both"/>
        <w:rPr>
          <w:rFonts w:ascii="Arial" w:hAnsi="Arial" w:cs="Arial"/>
          <w:sz w:val="22"/>
          <w:szCs w:val="22"/>
        </w:rPr>
      </w:pPr>
    </w:p>
    <w:p w:rsidR="004C581F" w:rsidRPr="00082E40" w:rsidRDefault="0044325F" w:rsidP="00041287">
      <w:pPr>
        <w:jc w:val="both"/>
        <w:rPr>
          <w:rFonts w:ascii="Arial" w:hAnsi="Arial" w:cs="Arial"/>
          <w:sz w:val="22"/>
          <w:szCs w:val="22"/>
        </w:rPr>
      </w:pPr>
      <w:r w:rsidRPr="00082E40">
        <w:rPr>
          <w:rFonts w:ascii="Arial" w:hAnsi="Arial" w:cs="Arial"/>
          <w:sz w:val="22"/>
          <w:szCs w:val="22"/>
        </w:rPr>
        <w:t xml:space="preserve">6.1 </w:t>
      </w:r>
      <w:r w:rsidR="004C581F" w:rsidRPr="00082E40">
        <w:rPr>
          <w:rFonts w:ascii="Arial" w:hAnsi="Arial" w:cs="Arial"/>
          <w:sz w:val="22"/>
          <w:szCs w:val="22"/>
        </w:rPr>
        <w:t>Der Schüler</w:t>
      </w:r>
      <w:r w:rsidR="00A75861" w:rsidRPr="00082E40">
        <w:rPr>
          <w:rFonts w:ascii="Arial" w:hAnsi="Arial" w:cs="Arial"/>
          <w:sz w:val="22"/>
          <w:szCs w:val="22"/>
        </w:rPr>
        <w:t>/ die Schülerin</w:t>
      </w:r>
      <w:r w:rsidR="004C581F" w:rsidRPr="00082E40">
        <w:rPr>
          <w:rFonts w:ascii="Arial" w:hAnsi="Arial" w:cs="Arial"/>
          <w:sz w:val="22"/>
          <w:szCs w:val="22"/>
        </w:rPr>
        <w:t xml:space="preserve"> hat in der Schule und bei Schulveranstaltungen (Exkursionen, Wandertage, Projektwochen</w:t>
      </w:r>
      <w:r w:rsidR="00A75861" w:rsidRPr="00082E40">
        <w:rPr>
          <w:rFonts w:ascii="Arial" w:hAnsi="Arial" w:cs="Arial"/>
          <w:sz w:val="22"/>
          <w:szCs w:val="22"/>
        </w:rPr>
        <w:t xml:space="preserve"> </w:t>
      </w:r>
      <w:r w:rsidR="004C581F" w:rsidRPr="00082E40">
        <w:rPr>
          <w:rFonts w:ascii="Arial" w:hAnsi="Arial" w:cs="Arial"/>
          <w:sz w:val="22"/>
          <w:szCs w:val="22"/>
        </w:rPr>
        <w:t>,…) in einer den jeweiligen Erfordernissen entsprechenden Kleidung teilzunehmen.</w:t>
      </w:r>
    </w:p>
    <w:p w:rsidR="004C581F" w:rsidRPr="00082E40" w:rsidRDefault="004C581F" w:rsidP="00041287">
      <w:pPr>
        <w:jc w:val="both"/>
        <w:rPr>
          <w:rFonts w:ascii="Arial" w:hAnsi="Arial" w:cs="Arial"/>
          <w:sz w:val="22"/>
          <w:szCs w:val="22"/>
        </w:rPr>
      </w:pPr>
    </w:p>
    <w:p w:rsidR="004C581F" w:rsidRPr="00082E40" w:rsidRDefault="0044325F" w:rsidP="00041287">
      <w:pPr>
        <w:jc w:val="both"/>
        <w:rPr>
          <w:rFonts w:ascii="Arial" w:hAnsi="Arial" w:cs="Arial"/>
          <w:sz w:val="22"/>
          <w:szCs w:val="22"/>
        </w:rPr>
      </w:pPr>
      <w:r w:rsidRPr="00082E40">
        <w:rPr>
          <w:rFonts w:ascii="Arial" w:hAnsi="Arial" w:cs="Arial"/>
          <w:sz w:val="22"/>
          <w:szCs w:val="22"/>
        </w:rPr>
        <w:t xml:space="preserve">6.2 </w:t>
      </w:r>
      <w:r w:rsidR="00A3214E" w:rsidRPr="00082E40">
        <w:rPr>
          <w:rFonts w:ascii="Arial" w:hAnsi="Arial" w:cs="Arial"/>
          <w:sz w:val="22"/>
          <w:szCs w:val="22"/>
        </w:rPr>
        <w:t xml:space="preserve">Kopfbedeckungen sind im gesamten Schulgebäude untersagt, außer </w:t>
      </w:r>
      <w:r w:rsidR="00F050B4" w:rsidRPr="00082E40">
        <w:rPr>
          <w:rFonts w:ascii="Arial" w:hAnsi="Arial" w:cs="Arial"/>
          <w:sz w:val="22"/>
          <w:szCs w:val="22"/>
        </w:rPr>
        <w:t>d</w:t>
      </w:r>
      <w:r w:rsidR="004C581F" w:rsidRPr="00082E40">
        <w:rPr>
          <w:rFonts w:ascii="Arial" w:hAnsi="Arial" w:cs="Arial"/>
          <w:sz w:val="22"/>
          <w:szCs w:val="22"/>
        </w:rPr>
        <w:t>as Tragen von Kopf</w:t>
      </w:r>
      <w:r w:rsidR="00F050B4" w:rsidRPr="00082E40">
        <w:rPr>
          <w:rFonts w:ascii="Arial" w:hAnsi="Arial" w:cs="Arial"/>
          <w:sz w:val="22"/>
          <w:szCs w:val="22"/>
        </w:rPr>
        <w:t>tüchern</w:t>
      </w:r>
      <w:r w:rsidR="004C581F" w:rsidRPr="00082E40">
        <w:rPr>
          <w:rFonts w:ascii="Arial" w:hAnsi="Arial" w:cs="Arial"/>
          <w:sz w:val="22"/>
          <w:szCs w:val="22"/>
        </w:rPr>
        <w:t xml:space="preserve"> aus religiösen Gründen</w:t>
      </w:r>
      <w:r w:rsidR="00F050B4" w:rsidRPr="00082E40">
        <w:rPr>
          <w:rFonts w:ascii="Arial" w:hAnsi="Arial" w:cs="Arial"/>
          <w:sz w:val="22"/>
          <w:szCs w:val="22"/>
        </w:rPr>
        <w:t>.</w:t>
      </w:r>
    </w:p>
    <w:p w:rsidR="004C581F" w:rsidRPr="00082E40" w:rsidRDefault="004C581F" w:rsidP="00041287">
      <w:pPr>
        <w:jc w:val="both"/>
        <w:rPr>
          <w:rFonts w:ascii="Arial" w:hAnsi="Arial" w:cs="Arial"/>
          <w:sz w:val="22"/>
          <w:szCs w:val="22"/>
        </w:rPr>
      </w:pPr>
    </w:p>
    <w:p w:rsidR="004C581F" w:rsidRPr="00082E40" w:rsidRDefault="004C581F" w:rsidP="00041287">
      <w:pPr>
        <w:jc w:val="both"/>
        <w:rPr>
          <w:rFonts w:ascii="Arial" w:hAnsi="Arial" w:cs="Arial"/>
          <w:sz w:val="22"/>
          <w:szCs w:val="22"/>
        </w:rPr>
      </w:pPr>
    </w:p>
    <w:p w:rsidR="004C581F" w:rsidRPr="00082E40" w:rsidRDefault="004C581F" w:rsidP="00041287">
      <w:pPr>
        <w:pStyle w:val="Listenabsatz"/>
        <w:numPr>
          <w:ilvl w:val="0"/>
          <w:numId w:val="1"/>
        </w:numPr>
        <w:jc w:val="both"/>
        <w:rPr>
          <w:rFonts w:ascii="Arial" w:hAnsi="Arial" w:cs="Arial"/>
          <w:b/>
          <w:sz w:val="22"/>
          <w:szCs w:val="22"/>
          <w:u w:val="single"/>
        </w:rPr>
      </w:pPr>
      <w:r w:rsidRPr="00082E40">
        <w:rPr>
          <w:rFonts w:ascii="Arial" w:hAnsi="Arial" w:cs="Arial"/>
          <w:b/>
          <w:sz w:val="22"/>
          <w:szCs w:val="22"/>
          <w:u w:val="single"/>
        </w:rPr>
        <w:t>Ordnung und Sauberkeit</w:t>
      </w:r>
    </w:p>
    <w:p w:rsidR="00762BEC" w:rsidRPr="00082E40" w:rsidRDefault="00762BEC" w:rsidP="00041287">
      <w:pPr>
        <w:jc w:val="both"/>
        <w:rPr>
          <w:rFonts w:ascii="Arial" w:hAnsi="Arial" w:cs="Arial"/>
          <w:sz w:val="22"/>
          <w:szCs w:val="22"/>
        </w:rPr>
      </w:pPr>
    </w:p>
    <w:p w:rsidR="00762BEC" w:rsidRPr="00082E40" w:rsidRDefault="00762BEC" w:rsidP="00041287">
      <w:pPr>
        <w:jc w:val="both"/>
        <w:rPr>
          <w:rFonts w:ascii="Arial" w:hAnsi="Arial" w:cs="Arial"/>
          <w:sz w:val="22"/>
          <w:szCs w:val="22"/>
        </w:rPr>
      </w:pPr>
      <w:r w:rsidRPr="00082E40">
        <w:rPr>
          <w:rFonts w:ascii="Arial" w:hAnsi="Arial" w:cs="Arial"/>
          <w:sz w:val="22"/>
          <w:szCs w:val="22"/>
        </w:rPr>
        <w:t>7.1 Wir sind alle für Ordnung und Sauberkeit selbst verantwortlich und leisten unseren Beitrag dazu. Dies gilt für das gesamte Schulgelände.</w:t>
      </w:r>
    </w:p>
    <w:p w:rsidR="00762BEC" w:rsidRPr="00082E40" w:rsidRDefault="00762BEC" w:rsidP="00041287">
      <w:pPr>
        <w:jc w:val="both"/>
        <w:rPr>
          <w:rFonts w:ascii="Arial" w:hAnsi="Arial" w:cs="Arial"/>
          <w:sz w:val="22"/>
          <w:szCs w:val="22"/>
        </w:rPr>
      </w:pPr>
    </w:p>
    <w:p w:rsidR="00762BEC" w:rsidRPr="00082E40" w:rsidRDefault="00762BEC" w:rsidP="00041287">
      <w:pPr>
        <w:jc w:val="both"/>
        <w:rPr>
          <w:rFonts w:ascii="Arial" w:hAnsi="Arial" w:cs="Arial"/>
          <w:sz w:val="22"/>
          <w:szCs w:val="22"/>
        </w:rPr>
      </w:pPr>
      <w:r w:rsidRPr="00082E40">
        <w:rPr>
          <w:rFonts w:ascii="Arial" w:hAnsi="Arial" w:cs="Arial"/>
          <w:sz w:val="22"/>
          <w:szCs w:val="22"/>
        </w:rPr>
        <w:t>7.2 Wir bemühen uns Müll zu vermeiden. Wiederverwertbare Materialien trennen wir in den dafür vorgesehenen Behältern. Becher unseres Milchlieferanten stellen wir in die Kisten zurück, diese sind nach Unterrichtsende zum Verteilplatz zurück zu tragen.</w:t>
      </w:r>
    </w:p>
    <w:p w:rsidR="00762BEC" w:rsidRPr="00082E40" w:rsidRDefault="00762BEC" w:rsidP="00041287">
      <w:pPr>
        <w:jc w:val="both"/>
        <w:rPr>
          <w:rFonts w:ascii="Arial" w:hAnsi="Arial" w:cs="Arial"/>
          <w:sz w:val="22"/>
          <w:szCs w:val="22"/>
        </w:rPr>
      </w:pPr>
    </w:p>
    <w:p w:rsidR="004C581F" w:rsidRPr="00082E40" w:rsidRDefault="00762BEC" w:rsidP="00041287">
      <w:pPr>
        <w:jc w:val="both"/>
        <w:rPr>
          <w:rFonts w:ascii="Arial" w:hAnsi="Arial" w:cs="Arial"/>
          <w:sz w:val="22"/>
          <w:szCs w:val="22"/>
        </w:rPr>
      </w:pPr>
      <w:r w:rsidRPr="00082E40">
        <w:rPr>
          <w:rFonts w:ascii="Arial" w:hAnsi="Arial" w:cs="Arial"/>
          <w:sz w:val="22"/>
          <w:szCs w:val="22"/>
        </w:rPr>
        <w:t xml:space="preserve">7.3 </w:t>
      </w:r>
      <w:r w:rsidR="004C581F" w:rsidRPr="00082E40">
        <w:rPr>
          <w:rFonts w:ascii="Arial" w:hAnsi="Arial" w:cs="Arial"/>
          <w:sz w:val="22"/>
          <w:szCs w:val="22"/>
        </w:rPr>
        <w:t>Sämtliche Einrichtungen und Anlagen sowie Arbeitsmittel sind schonend zu behandeln.</w:t>
      </w:r>
      <w:r w:rsidRPr="00082E40">
        <w:rPr>
          <w:rFonts w:ascii="Arial" w:hAnsi="Arial" w:cs="Arial"/>
          <w:sz w:val="22"/>
          <w:szCs w:val="22"/>
        </w:rPr>
        <w:t xml:space="preserve"> Es ist Pflicht, Sachbeschädigungen sofort zu melden. </w:t>
      </w:r>
    </w:p>
    <w:p w:rsidR="004C581F" w:rsidRPr="00082E40" w:rsidRDefault="004C581F" w:rsidP="00041287">
      <w:pPr>
        <w:jc w:val="both"/>
        <w:rPr>
          <w:rFonts w:ascii="Arial" w:hAnsi="Arial" w:cs="Arial"/>
          <w:sz w:val="22"/>
          <w:szCs w:val="22"/>
        </w:rPr>
      </w:pPr>
    </w:p>
    <w:p w:rsidR="004C581F" w:rsidRPr="00082E40" w:rsidRDefault="00762BEC" w:rsidP="00041287">
      <w:pPr>
        <w:jc w:val="both"/>
        <w:rPr>
          <w:rFonts w:ascii="Arial" w:hAnsi="Arial" w:cs="Arial"/>
          <w:sz w:val="22"/>
          <w:szCs w:val="22"/>
        </w:rPr>
      </w:pPr>
      <w:r w:rsidRPr="00082E40">
        <w:rPr>
          <w:rFonts w:ascii="Arial" w:hAnsi="Arial" w:cs="Arial"/>
          <w:sz w:val="22"/>
          <w:szCs w:val="22"/>
        </w:rPr>
        <w:t xml:space="preserve">7.4 </w:t>
      </w:r>
      <w:r w:rsidR="004C581F" w:rsidRPr="00082E40">
        <w:rPr>
          <w:rFonts w:ascii="Arial" w:hAnsi="Arial" w:cs="Arial"/>
          <w:sz w:val="22"/>
          <w:szCs w:val="22"/>
        </w:rPr>
        <w:t>Die Klasse ist für Ordnung und Sauberkeit im Klassenzimmer verantwortlich und regelt die dazu erforderlichen Maßnahmen (</w:t>
      </w:r>
      <w:r w:rsidR="00A75861" w:rsidRPr="00082E40">
        <w:rPr>
          <w:rFonts w:ascii="Arial" w:hAnsi="Arial" w:cs="Arial"/>
          <w:sz w:val="22"/>
          <w:szCs w:val="22"/>
        </w:rPr>
        <w:t>siehe 2.4)</w:t>
      </w:r>
      <w:r w:rsidR="004C581F" w:rsidRPr="00082E40">
        <w:rPr>
          <w:rFonts w:ascii="Arial" w:hAnsi="Arial" w:cs="Arial"/>
          <w:sz w:val="22"/>
          <w:szCs w:val="22"/>
        </w:rPr>
        <w:t xml:space="preserve"> selbst. Der Klassenvorstand macht eine entsprechende Einteilung. Diese Einteilung ist im Klassenbuch ersichtlich.</w:t>
      </w:r>
    </w:p>
    <w:p w:rsidR="004C581F" w:rsidRPr="00082E40" w:rsidRDefault="004C581F" w:rsidP="00041287">
      <w:pPr>
        <w:jc w:val="both"/>
        <w:rPr>
          <w:rFonts w:ascii="Arial" w:hAnsi="Arial" w:cs="Arial"/>
          <w:sz w:val="22"/>
          <w:szCs w:val="22"/>
        </w:rPr>
      </w:pPr>
    </w:p>
    <w:p w:rsidR="00762BEC" w:rsidRPr="00082E40" w:rsidRDefault="00762BEC" w:rsidP="00041287">
      <w:pPr>
        <w:jc w:val="both"/>
        <w:rPr>
          <w:rFonts w:ascii="Arial" w:hAnsi="Arial" w:cs="Arial"/>
          <w:sz w:val="22"/>
          <w:szCs w:val="22"/>
        </w:rPr>
      </w:pPr>
      <w:r w:rsidRPr="00082E40">
        <w:rPr>
          <w:rFonts w:ascii="Arial" w:hAnsi="Arial" w:cs="Arial"/>
          <w:sz w:val="22"/>
          <w:szCs w:val="22"/>
        </w:rPr>
        <w:t>7.5 Die WC- Anlagen müssen sauber gehalten werden. Sie dienen nicht als Aufenthaltsort. Mit Toilettenpapier, Seife, Papierhandtücher gehen wir sparsam um.</w:t>
      </w:r>
    </w:p>
    <w:p w:rsidR="00762BEC" w:rsidRPr="00082E40" w:rsidRDefault="00762BEC" w:rsidP="00041287">
      <w:pPr>
        <w:jc w:val="both"/>
        <w:rPr>
          <w:rFonts w:ascii="Arial" w:hAnsi="Arial" w:cs="Arial"/>
          <w:sz w:val="22"/>
          <w:szCs w:val="22"/>
        </w:rPr>
      </w:pPr>
    </w:p>
    <w:p w:rsidR="004C581F" w:rsidRPr="00082E40" w:rsidRDefault="0044325F" w:rsidP="00041287">
      <w:pPr>
        <w:jc w:val="both"/>
        <w:rPr>
          <w:rFonts w:ascii="Arial" w:hAnsi="Arial" w:cs="Arial"/>
          <w:sz w:val="22"/>
          <w:szCs w:val="22"/>
        </w:rPr>
      </w:pPr>
      <w:r w:rsidRPr="00082E40">
        <w:rPr>
          <w:rFonts w:ascii="Arial" w:hAnsi="Arial" w:cs="Arial"/>
          <w:sz w:val="22"/>
          <w:szCs w:val="22"/>
        </w:rPr>
        <w:t xml:space="preserve">7.6 </w:t>
      </w:r>
      <w:r w:rsidR="004C581F" w:rsidRPr="00082E40">
        <w:rPr>
          <w:rFonts w:ascii="Arial" w:hAnsi="Arial" w:cs="Arial"/>
          <w:sz w:val="22"/>
          <w:szCs w:val="22"/>
        </w:rPr>
        <w:t xml:space="preserve">Essen und Kaugummi </w:t>
      </w:r>
      <w:r w:rsidR="00FA6AAA" w:rsidRPr="00082E40">
        <w:rPr>
          <w:rFonts w:ascii="Arial" w:hAnsi="Arial" w:cs="Arial"/>
          <w:sz w:val="22"/>
          <w:szCs w:val="22"/>
        </w:rPr>
        <w:t>sind</w:t>
      </w:r>
      <w:r w:rsidR="004C581F" w:rsidRPr="00082E40">
        <w:rPr>
          <w:rFonts w:ascii="Arial" w:hAnsi="Arial" w:cs="Arial"/>
          <w:sz w:val="22"/>
          <w:szCs w:val="22"/>
        </w:rPr>
        <w:t xml:space="preserve"> grundsätzlich während des Unterrichts untersagt.</w:t>
      </w:r>
    </w:p>
    <w:p w:rsidR="004C581F" w:rsidRPr="00082E40" w:rsidRDefault="004C581F" w:rsidP="00041287">
      <w:pPr>
        <w:jc w:val="both"/>
        <w:rPr>
          <w:rFonts w:ascii="Arial" w:hAnsi="Arial" w:cs="Arial"/>
          <w:sz w:val="22"/>
          <w:szCs w:val="22"/>
        </w:rPr>
      </w:pPr>
    </w:p>
    <w:p w:rsidR="004C581F" w:rsidRPr="00082E40" w:rsidRDefault="0044325F" w:rsidP="00041287">
      <w:pPr>
        <w:jc w:val="both"/>
        <w:rPr>
          <w:rFonts w:ascii="Arial" w:hAnsi="Arial" w:cs="Arial"/>
          <w:sz w:val="22"/>
          <w:szCs w:val="22"/>
        </w:rPr>
      </w:pPr>
      <w:r w:rsidRPr="00082E40">
        <w:rPr>
          <w:rFonts w:ascii="Arial" w:hAnsi="Arial" w:cs="Arial"/>
          <w:sz w:val="22"/>
          <w:szCs w:val="22"/>
        </w:rPr>
        <w:t xml:space="preserve">7.7 </w:t>
      </w:r>
      <w:r w:rsidR="004C581F" w:rsidRPr="00082E40">
        <w:rPr>
          <w:rFonts w:ascii="Arial" w:hAnsi="Arial" w:cs="Arial"/>
          <w:sz w:val="22"/>
          <w:szCs w:val="22"/>
        </w:rPr>
        <w:t>Für jeden Schüler</w:t>
      </w:r>
      <w:r w:rsidR="00A75861" w:rsidRPr="00082E40">
        <w:rPr>
          <w:rFonts w:ascii="Arial" w:hAnsi="Arial" w:cs="Arial"/>
          <w:sz w:val="22"/>
          <w:szCs w:val="22"/>
        </w:rPr>
        <w:t>/ jede Schülerin</w:t>
      </w:r>
      <w:r w:rsidR="004C581F" w:rsidRPr="00082E40">
        <w:rPr>
          <w:rFonts w:ascii="Arial" w:hAnsi="Arial" w:cs="Arial"/>
          <w:sz w:val="22"/>
          <w:szCs w:val="22"/>
        </w:rPr>
        <w:t xml:space="preserve"> befindet sich im Garderobenbereich ein versperrbarer Garderobenschrank</w:t>
      </w:r>
      <w:r w:rsidR="00FA6AAA" w:rsidRPr="00082E40">
        <w:rPr>
          <w:rFonts w:ascii="Arial" w:hAnsi="Arial" w:cs="Arial"/>
          <w:sz w:val="22"/>
          <w:szCs w:val="22"/>
        </w:rPr>
        <w:t xml:space="preserve"> (Spind)</w:t>
      </w:r>
      <w:r w:rsidR="004C581F" w:rsidRPr="00082E40">
        <w:rPr>
          <w:rFonts w:ascii="Arial" w:hAnsi="Arial" w:cs="Arial"/>
          <w:sz w:val="22"/>
          <w:szCs w:val="22"/>
        </w:rPr>
        <w:t>. In diesem Garderobenschrank sind die Überbekleidung</w:t>
      </w:r>
      <w:r w:rsidR="00F050B4" w:rsidRPr="00082E40">
        <w:rPr>
          <w:rFonts w:ascii="Arial" w:hAnsi="Arial" w:cs="Arial"/>
          <w:sz w:val="22"/>
          <w:szCs w:val="22"/>
        </w:rPr>
        <w:t xml:space="preserve">, </w:t>
      </w:r>
      <w:r w:rsidR="004C581F" w:rsidRPr="00082E40">
        <w:rPr>
          <w:rFonts w:ascii="Arial" w:hAnsi="Arial" w:cs="Arial"/>
          <w:sz w:val="22"/>
          <w:szCs w:val="22"/>
        </w:rPr>
        <w:t xml:space="preserve">die Straßenschuhe </w:t>
      </w:r>
      <w:r w:rsidR="00F050B4" w:rsidRPr="00082E40">
        <w:rPr>
          <w:rFonts w:ascii="Arial" w:hAnsi="Arial" w:cs="Arial"/>
          <w:sz w:val="22"/>
          <w:szCs w:val="22"/>
        </w:rPr>
        <w:t xml:space="preserve">und die Wertgegenstände </w:t>
      </w:r>
      <w:r w:rsidR="004C581F" w:rsidRPr="00082E40">
        <w:rPr>
          <w:rFonts w:ascii="Arial" w:hAnsi="Arial" w:cs="Arial"/>
          <w:sz w:val="22"/>
          <w:szCs w:val="22"/>
        </w:rPr>
        <w:t>zu verwahren. Die Verwahrung von verderblichen Gegenständen ist in den Garderobenschränken verboten.</w:t>
      </w:r>
    </w:p>
    <w:p w:rsidR="004C581F" w:rsidRPr="00082E40" w:rsidRDefault="004C581F" w:rsidP="00041287">
      <w:pPr>
        <w:jc w:val="both"/>
        <w:rPr>
          <w:rFonts w:ascii="Arial" w:hAnsi="Arial" w:cs="Arial"/>
          <w:sz w:val="22"/>
          <w:szCs w:val="22"/>
        </w:rPr>
      </w:pPr>
    </w:p>
    <w:p w:rsidR="004C581F" w:rsidRPr="00082E40" w:rsidRDefault="0044325F" w:rsidP="00041287">
      <w:pPr>
        <w:jc w:val="both"/>
        <w:rPr>
          <w:rFonts w:ascii="Arial" w:hAnsi="Arial" w:cs="Arial"/>
          <w:sz w:val="22"/>
          <w:szCs w:val="22"/>
        </w:rPr>
      </w:pPr>
      <w:r w:rsidRPr="00082E40">
        <w:rPr>
          <w:rFonts w:ascii="Arial" w:hAnsi="Arial" w:cs="Arial"/>
          <w:sz w:val="22"/>
          <w:szCs w:val="22"/>
        </w:rPr>
        <w:t xml:space="preserve">7.8 </w:t>
      </w:r>
      <w:r w:rsidR="004C581F" w:rsidRPr="00082E40">
        <w:rPr>
          <w:rFonts w:ascii="Arial" w:hAnsi="Arial" w:cs="Arial"/>
          <w:sz w:val="22"/>
          <w:szCs w:val="22"/>
        </w:rPr>
        <w:t xml:space="preserve">Das Tragen von Straßenschuhen ist im Schulgebäude untersagt. </w:t>
      </w:r>
      <w:r w:rsidR="00762BEC" w:rsidRPr="00082E40">
        <w:rPr>
          <w:rFonts w:ascii="Arial" w:hAnsi="Arial" w:cs="Arial"/>
          <w:sz w:val="22"/>
          <w:szCs w:val="22"/>
        </w:rPr>
        <w:t>Wegen Verletzungsgefahr und aus hygienischen Gründen sind im Schulgebäude unbedingt Hausschuhe zu tragen.</w:t>
      </w:r>
    </w:p>
    <w:p w:rsidR="006756B3" w:rsidRPr="00082E40" w:rsidRDefault="006756B3" w:rsidP="00041287">
      <w:pPr>
        <w:jc w:val="both"/>
        <w:rPr>
          <w:rFonts w:ascii="Arial" w:hAnsi="Arial" w:cs="Arial"/>
          <w:sz w:val="22"/>
          <w:szCs w:val="22"/>
        </w:rPr>
      </w:pPr>
    </w:p>
    <w:p w:rsidR="006756B3" w:rsidRPr="00082E40" w:rsidRDefault="0044325F" w:rsidP="00041287">
      <w:pPr>
        <w:jc w:val="both"/>
        <w:rPr>
          <w:rFonts w:ascii="Arial" w:hAnsi="Arial" w:cs="Arial"/>
          <w:sz w:val="22"/>
          <w:szCs w:val="22"/>
        </w:rPr>
      </w:pPr>
      <w:r w:rsidRPr="00082E40">
        <w:rPr>
          <w:rFonts w:ascii="Arial" w:hAnsi="Arial" w:cs="Arial"/>
          <w:sz w:val="22"/>
          <w:szCs w:val="22"/>
        </w:rPr>
        <w:t xml:space="preserve">7.9 </w:t>
      </w:r>
      <w:r w:rsidR="006756B3" w:rsidRPr="00082E40">
        <w:rPr>
          <w:rFonts w:ascii="Arial" w:hAnsi="Arial" w:cs="Arial"/>
          <w:sz w:val="22"/>
          <w:szCs w:val="22"/>
        </w:rPr>
        <w:t xml:space="preserve">Zur Beseitigung von Verunreinigungen kann der Verursacher </w:t>
      </w:r>
      <w:r w:rsidR="00A75861" w:rsidRPr="00082E40">
        <w:rPr>
          <w:rFonts w:ascii="Arial" w:hAnsi="Arial" w:cs="Arial"/>
          <w:sz w:val="22"/>
          <w:szCs w:val="22"/>
        </w:rPr>
        <w:t xml:space="preserve">/die Verursacherin </w:t>
      </w:r>
      <w:r w:rsidR="006756B3" w:rsidRPr="00082E40">
        <w:rPr>
          <w:rFonts w:ascii="Arial" w:hAnsi="Arial" w:cs="Arial"/>
          <w:sz w:val="22"/>
          <w:szCs w:val="22"/>
        </w:rPr>
        <w:t>persönlich herangezogen werden.</w:t>
      </w:r>
      <w:r w:rsidR="00206F69" w:rsidRPr="00082E40">
        <w:rPr>
          <w:rFonts w:ascii="Arial" w:hAnsi="Arial" w:cs="Arial"/>
          <w:sz w:val="22"/>
          <w:szCs w:val="22"/>
        </w:rPr>
        <w:t xml:space="preserve"> </w:t>
      </w:r>
      <w:r w:rsidR="006756B3" w:rsidRPr="00082E40">
        <w:rPr>
          <w:rFonts w:ascii="Arial" w:hAnsi="Arial" w:cs="Arial"/>
          <w:sz w:val="22"/>
          <w:szCs w:val="22"/>
        </w:rPr>
        <w:t xml:space="preserve">Sofern auf diese Weise eine Beseitigung oder Wiederherstellung nicht erfolgt, können die dadurch anfallenden Mehrkosten dem Verursacher (bzw. den Erziehungsberechtigten) in Rechnung gestellt werden. </w:t>
      </w:r>
    </w:p>
    <w:p w:rsidR="004C581F" w:rsidRPr="00082E40" w:rsidRDefault="004C581F" w:rsidP="00041287">
      <w:pPr>
        <w:jc w:val="both"/>
        <w:rPr>
          <w:rFonts w:ascii="Arial" w:hAnsi="Arial" w:cs="Arial"/>
          <w:sz w:val="22"/>
          <w:szCs w:val="22"/>
        </w:rPr>
      </w:pPr>
    </w:p>
    <w:p w:rsidR="004C581F" w:rsidRPr="00082E40" w:rsidRDefault="006756B3" w:rsidP="00041287">
      <w:pPr>
        <w:pStyle w:val="Listenabsatz"/>
        <w:numPr>
          <w:ilvl w:val="0"/>
          <w:numId w:val="1"/>
        </w:numPr>
        <w:jc w:val="both"/>
        <w:rPr>
          <w:rFonts w:ascii="Arial" w:hAnsi="Arial" w:cs="Arial"/>
          <w:b/>
          <w:sz w:val="22"/>
          <w:szCs w:val="22"/>
          <w:u w:val="single"/>
        </w:rPr>
      </w:pPr>
      <w:r w:rsidRPr="00082E40">
        <w:rPr>
          <w:rFonts w:ascii="Arial" w:hAnsi="Arial" w:cs="Arial"/>
          <w:b/>
          <w:sz w:val="22"/>
          <w:szCs w:val="22"/>
          <w:u w:val="single"/>
        </w:rPr>
        <w:t>Plakate und Ankündigungen</w:t>
      </w:r>
    </w:p>
    <w:p w:rsidR="0044325F" w:rsidRPr="00082E40" w:rsidRDefault="0044325F" w:rsidP="00041287">
      <w:pPr>
        <w:jc w:val="both"/>
        <w:rPr>
          <w:rFonts w:ascii="Arial" w:hAnsi="Arial" w:cs="Arial"/>
          <w:sz w:val="22"/>
          <w:szCs w:val="22"/>
        </w:rPr>
      </w:pPr>
    </w:p>
    <w:p w:rsidR="006756B3" w:rsidRPr="00082E40" w:rsidRDefault="0044325F" w:rsidP="00041287">
      <w:pPr>
        <w:jc w:val="both"/>
        <w:rPr>
          <w:rFonts w:ascii="Arial" w:hAnsi="Arial" w:cs="Arial"/>
          <w:sz w:val="22"/>
          <w:szCs w:val="22"/>
        </w:rPr>
      </w:pPr>
      <w:r w:rsidRPr="00082E40">
        <w:rPr>
          <w:rFonts w:ascii="Arial" w:hAnsi="Arial" w:cs="Arial"/>
          <w:sz w:val="22"/>
          <w:szCs w:val="22"/>
        </w:rPr>
        <w:t xml:space="preserve">8.1 </w:t>
      </w:r>
      <w:r w:rsidR="006756B3" w:rsidRPr="00082E40">
        <w:rPr>
          <w:rFonts w:ascii="Arial" w:hAnsi="Arial" w:cs="Arial"/>
          <w:sz w:val="22"/>
          <w:szCs w:val="22"/>
        </w:rPr>
        <w:t>Das Plakatieren und Verteilen von Handzetteln innerhalb des Schulgebäudes und auf dem Schulgelände bedarf der Genehmigung der Schulleitung, welche die dafür erforderlichen Plakatwände zuweist.</w:t>
      </w:r>
    </w:p>
    <w:p w:rsidR="006756B3" w:rsidRPr="00082E40" w:rsidRDefault="006756B3" w:rsidP="00041287">
      <w:pPr>
        <w:jc w:val="both"/>
        <w:rPr>
          <w:rFonts w:ascii="Arial" w:hAnsi="Arial" w:cs="Arial"/>
          <w:sz w:val="22"/>
          <w:szCs w:val="22"/>
        </w:rPr>
      </w:pPr>
    </w:p>
    <w:p w:rsidR="006756B3" w:rsidRPr="00082E40" w:rsidRDefault="006756B3" w:rsidP="00041287">
      <w:pPr>
        <w:pStyle w:val="Listenabsatz"/>
        <w:numPr>
          <w:ilvl w:val="0"/>
          <w:numId w:val="1"/>
        </w:numPr>
        <w:jc w:val="both"/>
        <w:rPr>
          <w:rFonts w:ascii="Arial" w:hAnsi="Arial" w:cs="Arial"/>
          <w:b/>
          <w:sz w:val="22"/>
          <w:szCs w:val="22"/>
          <w:u w:val="single"/>
        </w:rPr>
      </w:pPr>
      <w:r w:rsidRPr="00082E40">
        <w:rPr>
          <w:rFonts w:ascii="Arial" w:hAnsi="Arial" w:cs="Arial"/>
          <w:b/>
          <w:sz w:val="22"/>
          <w:szCs w:val="22"/>
          <w:u w:val="single"/>
        </w:rPr>
        <w:t>Geld und Wertgegenstände</w:t>
      </w:r>
    </w:p>
    <w:p w:rsidR="0044325F" w:rsidRPr="00082E40" w:rsidRDefault="0044325F" w:rsidP="00041287">
      <w:pPr>
        <w:jc w:val="both"/>
        <w:rPr>
          <w:rFonts w:ascii="Arial" w:hAnsi="Arial" w:cs="Arial"/>
          <w:sz w:val="22"/>
          <w:szCs w:val="22"/>
        </w:rPr>
      </w:pPr>
    </w:p>
    <w:p w:rsidR="006756B3" w:rsidRPr="00082E40" w:rsidRDefault="0044325F" w:rsidP="00041287">
      <w:pPr>
        <w:jc w:val="both"/>
        <w:rPr>
          <w:rFonts w:ascii="Arial" w:hAnsi="Arial" w:cs="Arial"/>
          <w:sz w:val="22"/>
          <w:szCs w:val="22"/>
        </w:rPr>
      </w:pPr>
      <w:r w:rsidRPr="00082E40">
        <w:rPr>
          <w:rFonts w:ascii="Arial" w:hAnsi="Arial" w:cs="Arial"/>
          <w:sz w:val="22"/>
          <w:szCs w:val="22"/>
        </w:rPr>
        <w:t xml:space="preserve">9.1 </w:t>
      </w:r>
      <w:r w:rsidR="006756B3" w:rsidRPr="00082E40">
        <w:rPr>
          <w:rFonts w:ascii="Arial" w:hAnsi="Arial" w:cs="Arial"/>
          <w:sz w:val="22"/>
          <w:szCs w:val="22"/>
        </w:rPr>
        <w:t>Größere Geldbeträge und Wertgegenstände sollen möglichst nicht in die Schule mitgenommen werden. Für gestohlene oder verloren gegangene Gegenstände übernimmt die Schule keine Haftung.</w:t>
      </w:r>
    </w:p>
    <w:p w:rsidR="006756B3" w:rsidRPr="00082E40" w:rsidRDefault="006756B3" w:rsidP="00041287">
      <w:pPr>
        <w:jc w:val="both"/>
        <w:rPr>
          <w:rFonts w:ascii="Arial" w:hAnsi="Arial" w:cs="Arial"/>
          <w:sz w:val="22"/>
          <w:szCs w:val="22"/>
        </w:rPr>
      </w:pPr>
    </w:p>
    <w:p w:rsidR="00762BEC" w:rsidRPr="00082E40" w:rsidRDefault="0044325F" w:rsidP="00041287">
      <w:pPr>
        <w:jc w:val="both"/>
        <w:rPr>
          <w:rFonts w:ascii="Arial" w:hAnsi="Arial" w:cs="Arial"/>
          <w:sz w:val="22"/>
          <w:szCs w:val="22"/>
        </w:rPr>
      </w:pPr>
      <w:r w:rsidRPr="00082E40">
        <w:rPr>
          <w:rFonts w:ascii="Arial" w:hAnsi="Arial" w:cs="Arial"/>
          <w:sz w:val="22"/>
          <w:szCs w:val="22"/>
        </w:rPr>
        <w:t xml:space="preserve">9.2 </w:t>
      </w:r>
      <w:r w:rsidR="00762BEC" w:rsidRPr="00082E40">
        <w:rPr>
          <w:rFonts w:ascii="Arial" w:hAnsi="Arial" w:cs="Arial"/>
          <w:sz w:val="22"/>
          <w:szCs w:val="22"/>
        </w:rPr>
        <w:t xml:space="preserve">Geld, Wertsachen und </w:t>
      </w:r>
      <w:r w:rsidR="00293620" w:rsidRPr="00082E40">
        <w:rPr>
          <w:rFonts w:ascii="Arial" w:hAnsi="Arial" w:cs="Arial"/>
          <w:sz w:val="22"/>
          <w:szCs w:val="22"/>
        </w:rPr>
        <w:t xml:space="preserve">die </w:t>
      </w:r>
      <w:proofErr w:type="spellStart"/>
      <w:r w:rsidR="00293620" w:rsidRPr="00082E40">
        <w:rPr>
          <w:rFonts w:ascii="Arial" w:hAnsi="Arial" w:cs="Arial"/>
          <w:sz w:val="22"/>
          <w:szCs w:val="22"/>
        </w:rPr>
        <w:t>ausgeschaltenen</w:t>
      </w:r>
      <w:proofErr w:type="spellEnd"/>
      <w:r w:rsidR="00293620" w:rsidRPr="00082E40">
        <w:rPr>
          <w:rFonts w:ascii="Arial" w:hAnsi="Arial" w:cs="Arial"/>
          <w:sz w:val="22"/>
          <w:szCs w:val="22"/>
        </w:rPr>
        <w:t xml:space="preserve"> </w:t>
      </w:r>
      <w:r w:rsidR="00762BEC" w:rsidRPr="00082E40">
        <w:rPr>
          <w:rFonts w:ascii="Arial" w:hAnsi="Arial" w:cs="Arial"/>
          <w:sz w:val="22"/>
          <w:szCs w:val="22"/>
        </w:rPr>
        <w:t xml:space="preserve">Handys sind im Garderobenschrank versperrt zu verwahren. </w:t>
      </w:r>
    </w:p>
    <w:p w:rsidR="00762BEC" w:rsidRPr="00082E40" w:rsidRDefault="00762BEC" w:rsidP="00041287">
      <w:pPr>
        <w:jc w:val="both"/>
        <w:rPr>
          <w:rFonts w:ascii="Arial" w:hAnsi="Arial" w:cs="Arial"/>
          <w:sz w:val="22"/>
          <w:szCs w:val="22"/>
        </w:rPr>
      </w:pPr>
    </w:p>
    <w:p w:rsidR="0044325F" w:rsidRPr="00082E40" w:rsidRDefault="0044325F" w:rsidP="00041287">
      <w:pPr>
        <w:jc w:val="both"/>
        <w:rPr>
          <w:rFonts w:ascii="Arial" w:hAnsi="Arial" w:cs="Arial"/>
          <w:sz w:val="22"/>
          <w:szCs w:val="22"/>
        </w:rPr>
      </w:pPr>
    </w:p>
    <w:p w:rsidR="006756B3" w:rsidRPr="00082E40" w:rsidRDefault="006756B3" w:rsidP="00041287">
      <w:pPr>
        <w:pStyle w:val="Listenabsatz"/>
        <w:numPr>
          <w:ilvl w:val="0"/>
          <w:numId w:val="1"/>
        </w:numPr>
        <w:jc w:val="both"/>
        <w:rPr>
          <w:rFonts w:ascii="Arial" w:hAnsi="Arial" w:cs="Arial"/>
          <w:b/>
          <w:sz w:val="22"/>
          <w:szCs w:val="22"/>
          <w:u w:val="single"/>
        </w:rPr>
      </w:pPr>
      <w:r w:rsidRPr="00082E40">
        <w:rPr>
          <w:rFonts w:ascii="Arial" w:hAnsi="Arial" w:cs="Arial"/>
          <w:b/>
          <w:sz w:val="22"/>
          <w:szCs w:val="22"/>
          <w:u w:val="single"/>
        </w:rPr>
        <w:t>Mitbringen von störenden, gefährlichen und verbotenen Gegenständen sowie Tieren</w:t>
      </w:r>
    </w:p>
    <w:p w:rsidR="0044325F" w:rsidRPr="00082E40" w:rsidRDefault="0044325F" w:rsidP="00041287">
      <w:pPr>
        <w:jc w:val="both"/>
        <w:rPr>
          <w:rFonts w:ascii="Arial" w:hAnsi="Arial" w:cs="Arial"/>
          <w:sz w:val="22"/>
          <w:szCs w:val="22"/>
        </w:rPr>
      </w:pPr>
    </w:p>
    <w:p w:rsidR="006756B3" w:rsidRPr="00082E40" w:rsidRDefault="0044325F" w:rsidP="00041287">
      <w:pPr>
        <w:jc w:val="both"/>
        <w:rPr>
          <w:rFonts w:ascii="Arial" w:hAnsi="Arial" w:cs="Arial"/>
          <w:sz w:val="22"/>
          <w:szCs w:val="22"/>
        </w:rPr>
      </w:pPr>
      <w:r w:rsidRPr="00082E40">
        <w:rPr>
          <w:rFonts w:ascii="Arial" w:hAnsi="Arial" w:cs="Arial"/>
          <w:sz w:val="22"/>
          <w:szCs w:val="22"/>
        </w:rPr>
        <w:t xml:space="preserve">10.1 </w:t>
      </w:r>
      <w:r w:rsidR="006756B3" w:rsidRPr="00082E40">
        <w:rPr>
          <w:rFonts w:ascii="Arial" w:hAnsi="Arial" w:cs="Arial"/>
          <w:sz w:val="22"/>
          <w:szCs w:val="22"/>
        </w:rPr>
        <w:t>Störende Gegenstände dürfen nicht in die Schule mitgebracht werden, bzw. sind während des Unterrichts auszuschalten</w:t>
      </w:r>
      <w:r w:rsidR="00206F69" w:rsidRPr="00082E40">
        <w:rPr>
          <w:rFonts w:ascii="Arial" w:hAnsi="Arial" w:cs="Arial"/>
          <w:sz w:val="22"/>
          <w:szCs w:val="22"/>
        </w:rPr>
        <w:t xml:space="preserve">. </w:t>
      </w:r>
      <w:r w:rsidR="006756B3" w:rsidRPr="00082E40">
        <w:rPr>
          <w:rFonts w:ascii="Arial" w:hAnsi="Arial" w:cs="Arial"/>
          <w:sz w:val="22"/>
          <w:szCs w:val="22"/>
        </w:rPr>
        <w:t>Im Falle einer Störung können solche Gegenstände dem Schüler</w:t>
      </w:r>
      <w:r w:rsidR="00452980" w:rsidRPr="00082E40">
        <w:rPr>
          <w:rFonts w:ascii="Arial" w:hAnsi="Arial" w:cs="Arial"/>
          <w:sz w:val="22"/>
          <w:szCs w:val="22"/>
        </w:rPr>
        <w:t xml:space="preserve">/ der Schülerin </w:t>
      </w:r>
      <w:r w:rsidR="006756B3" w:rsidRPr="00082E40">
        <w:rPr>
          <w:rFonts w:ascii="Arial" w:hAnsi="Arial" w:cs="Arial"/>
          <w:sz w:val="22"/>
          <w:szCs w:val="22"/>
        </w:rPr>
        <w:t>abgenommen werden, sind jedoch nach Unterrichtsende wieder auszuhändigen.</w:t>
      </w:r>
    </w:p>
    <w:p w:rsidR="006756B3" w:rsidRPr="00082E40" w:rsidRDefault="006756B3" w:rsidP="00041287">
      <w:pPr>
        <w:jc w:val="both"/>
        <w:rPr>
          <w:rFonts w:ascii="Arial" w:hAnsi="Arial" w:cs="Arial"/>
          <w:sz w:val="22"/>
          <w:szCs w:val="22"/>
        </w:rPr>
      </w:pPr>
    </w:p>
    <w:p w:rsidR="006756B3" w:rsidRPr="00082E40" w:rsidRDefault="0044325F" w:rsidP="00041287">
      <w:pPr>
        <w:jc w:val="both"/>
        <w:rPr>
          <w:rFonts w:ascii="Arial" w:hAnsi="Arial" w:cs="Arial"/>
          <w:sz w:val="22"/>
          <w:szCs w:val="22"/>
        </w:rPr>
      </w:pPr>
      <w:r w:rsidRPr="00082E40">
        <w:rPr>
          <w:rFonts w:ascii="Arial" w:hAnsi="Arial" w:cs="Arial"/>
          <w:sz w:val="22"/>
          <w:szCs w:val="22"/>
        </w:rPr>
        <w:t xml:space="preserve">10.2 </w:t>
      </w:r>
      <w:r w:rsidR="006756B3" w:rsidRPr="00082E40">
        <w:rPr>
          <w:rFonts w:ascii="Arial" w:hAnsi="Arial" w:cs="Arial"/>
          <w:sz w:val="22"/>
          <w:szCs w:val="22"/>
        </w:rPr>
        <w:t>Gefährliche und verbotene Gegenstände dürfen in die Schule nicht mitgebracht werden. Diese können dem Schüler</w:t>
      </w:r>
      <w:r w:rsidR="00452980" w:rsidRPr="00082E40">
        <w:rPr>
          <w:rFonts w:ascii="Arial" w:hAnsi="Arial" w:cs="Arial"/>
          <w:sz w:val="22"/>
          <w:szCs w:val="22"/>
        </w:rPr>
        <w:t>/ der Schülerin</w:t>
      </w:r>
      <w:r w:rsidR="006756B3" w:rsidRPr="00082E40">
        <w:rPr>
          <w:rFonts w:ascii="Arial" w:hAnsi="Arial" w:cs="Arial"/>
          <w:sz w:val="22"/>
          <w:szCs w:val="22"/>
        </w:rPr>
        <w:t xml:space="preserve"> abgenommen werden</w:t>
      </w:r>
      <w:r w:rsidR="00AB7737" w:rsidRPr="00082E40">
        <w:rPr>
          <w:rFonts w:ascii="Arial" w:hAnsi="Arial" w:cs="Arial"/>
          <w:sz w:val="22"/>
          <w:szCs w:val="22"/>
        </w:rPr>
        <w:t>, sind jedoch nach Unterrichtsende wieder zurück zu geben, außer es muss nach Sicherheits- oder rechtlichen Gründen anders gehandelt werden.</w:t>
      </w:r>
    </w:p>
    <w:p w:rsidR="00AB7737" w:rsidRPr="00082E40" w:rsidRDefault="00AB7737" w:rsidP="00041287">
      <w:pPr>
        <w:jc w:val="both"/>
        <w:rPr>
          <w:rFonts w:ascii="Arial" w:hAnsi="Arial" w:cs="Arial"/>
          <w:sz w:val="22"/>
          <w:szCs w:val="22"/>
        </w:rPr>
      </w:pPr>
      <w:r w:rsidRPr="00082E40">
        <w:rPr>
          <w:rFonts w:ascii="Arial" w:hAnsi="Arial" w:cs="Arial"/>
          <w:sz w:val="22"/>
          <w:szCs w:val="22"/>
        </w:rPr>
        <w:t>Verbotene Gegenstände müssen abgenommen werden und sind der zuständigen Behörde zu übergeben.</w:t>
      </w:r>
    </w:p>
    <w:p w:rsidR="00AB7737" w:rsidRPr="00082E40" w:rsidRDefault="00AB7737" w:rsidP="00041287">
      <w:pPr>
        <w:jc w:val="both"/>
        <w:rPr>
          <w:rFonts w:ascii="Arial" w:hAnsi="Arial" w:cs="Arial"/>
          <w:sz w:val="22"/>
          <w:szCs w:val="22"/>
        </w:rPr>
      </w:pPr>
    </w:p>
    <w:p w:rsidR="00E01EAE" w:rsidRPr="00082E40" w:rsidRDefault="00E01EAE" w:rsidP="00041287">
      <w:pPr>
        <w:jc w:val="both"/>
        <w:rPr>
          <w:rFonts w:ascii="Arial" w:hAnsi="Arial" w:cs="Arial"/>
          <w:sz w:val="22"/>
          <w:szCs w:val="22"/>
        </w:rPr>
      </w:pPr>
      <w:r w:rsidRPr="00082E40">
        <w:rPr>
          <w:rFonts w:ascii="Arial" w:hAnsi="Arial" w:cs="Arial"/>
          <w:sz w:val="22"/>
          <w:szCs w:val="22"/>
        </w:rPr>
        <w:t>10.3 Das Mitbringen von Tieren ist nur mit ausdrücklicher Erlaubnis der Schulleitung bzw. des Klassenlehrers</w:t>
      </w:r>
      <w:r w:rsidR="00503A27" w:rsidRPr="00082E40">
        <w:rPr>
          <w:rFonts w:ascii="Arial" w:hAnsi="Arial" w:cs="Arial"/>
          <w:sz w:val="22"/>
          <w:szCs w:val="22"/>
        </w:rPr>
        <w:t>/ der Klassenlehrerin</w:t>
      </w:r>
      <w:r w:rsidRPr="00082E40">
        <w:rPr>
          <w:rFonts w:ascii="Arial" w:hAnsi="Arial" w:cs="Arial"/>
          <w:sz w:val="22"/>
          <w:szCs w:val="22"/>
        </w:rPr>
        <w:t xml:space="preserve"> erlaubt.</w:t>
      </w:r>
    </w:p>
    <w:p w:rsidR="00E01EAE" w:rsidRPr="00082E40" w:rsidRDefault="00E01EAE" w:rsidP="00041287">
      <w:pPr>
        <w:jc w:val="both"/>
        <w:rPr>
          <w:rFonts w:ascii="Arial" w:hAnsi="Arial" w:cs="Arial"/>
          <w:sz w:val="22"/>
          <w:szCs w:val="22"/>
        </w:rPr>
      </w:pPr>
    </w:p>
    <w:p w:rsidR="00AB7737" w:rsidRPr="00082E40" w:rsidRDefault="0044325F" w:rsidP="00041287">
      <w:pPr>
        <w:jc w:val="both"/>
        <w:rPr>
          <w:rFonts w:ascii="Arial" w:hAnsi="Arial" w:cs="Arial"/>
          <w:sz w:val="22"/>
          <w:szCs w:val="22"/>
        </w:rPr>
      </w:pPr>
      <w:r w:rsidRPr="00082E40">
        <w:rPr>
          <w:rFonts w:ascii="Arial" w:hAnsi="Arial" w:cs="Arial"/>
          <w:sz w:val="22"/>
          <w:szCs w:val="22"/>
        </w:rPr>
        <w:t xml:space="preserve">10.4 </w:t>
      </w:r>
      <w:r w:rsidR="00AB7737" w:rsidRPr="00082E40">
        <w:rPr>
          <w:rFonts w:ascii="Arial" w:hAnsi="Arial" w:cs="Arial"/>
          <w:sz w:val="22"/>
          <w:szCs w:val="22"/>
        </w:rPr>
        <w:t>Handys:</w:t>
      </w:r>
    </w:p>
    <w:p w:rsidR="00AB7737" w:rsidRPr="00082E40" w:rsidRDefault="00AB7737" w:rsidP="00041287">
      <w:pPr>
        <w:jc w:val="both"/>
        <w:rPr>
          <w:rFonts w:ascii="Arial" w:hAnsi="Arial" w:cs="Arial"/>
          <w:sz w:val="22"/>
          <w:szCs w:val="22"/>
        </w:rPr>
      </w:pPr>
      <w:r w:rsidRPr="00082E40">
        <w:rPr>
          <w:rFonts w:ascii="Arial" w:hAnsi="Arial" w:cs="Arial"/>
          <w:sz w:val="22"/>
          <w:szCs w:val="22"/>
        </w:rPr>
        <w:t>Der Gebrauch der Handys ist während des Unterrichts im Allgemeinen nicht erlaubt.</w:t>
      </w:r>
    </w:p>
    <w:p w:rsidR="00AB7737" w:rsidRPr="00082E40" w:rsidRDefault="00AB7737" w:rsidP="00041287">
      <w:pPr>
        <w:jc w:val="both"/>
        <w:rPr>
          <w:rFonts w:ascii="Arial" w:hAnsi="Arial" w:cs="Arial"/>
          <w:sz w:val="22"/>
          <w:szCs w:val="22"/>
        </w:rPr>
      </w:pPr>
      <w:r w:rsidRPr="00082E40">
        <w:rPr>
          <w:rFonts w:ascii="Arial" w:hAnsi="Arial" w:cs="Arial"/>
          <w:sz w:val="22"/>
          <w:szCs w:val="22"/>
        </w:rPr>
        <w:t>Für Schüler</w:t>
      </w:r>
      <w:r w:rsidR="00503A27" w:rsidRPr="00082E40">
        <w:rPr>
          <w:rFonts w:ascii="Arial" w:hAnsi="Arial" w:cs="Arial"/>
          <w:sz w:val="22"/>
          <w:szCs w:val="22"/>
        </w:rPr>
        <w:t xml:space="preserve">/- </w:t>
      </w:r>
      <w:r w:rsidRPr="00082E40">
        <w:rPr>
          <w:rFonts w:ascii="Arial" w:hAnsi="Arial" w:cs="Arial"/>
          <w:sz w:val="22"/>
          <w:szCs w:val="22"/>
        </w:rPr>
        <w:t>innen erstreckt sich das Handyverbot auch auf die Pausen im gesamten Schulbereich.</w:t>
      </w:r>
      <w:r w:rsidR="00FA6AAA" w:rsidRPr="00082E40">
        <w:rPr>
          <w:rFonts w:ascii="Arial" w:hAnsi="Arial" w:cs="Arial"/>
          <w:sz w:val="22"/>
          <w:szCs w:val="22"/>
        </w:rPr>
        <w:t xml:space="preserve"> </w:t>
      </w:r>
      <w:r w:rsidRPr="00082E40">
        <w:rPr>
          <w:rFonts w:ascii="Arial" w:hAnsi="Arial" w:cs="Arial"/>
          <w:sz w:val="22"/>
          <w:szCs w:val="22"/>
        </w:rPr>
        <w:t>Lehrpersonen können für besondere Unterrichtsinhalte den Gebrauch eines Handys zulassen.</w:t>
      </w:r>
      <w:r w:rsidR="00FA6AAA" w:rsidRPr="00082E40">
        <w:rPr>
          <w:rFonts w:ascii="Arial" w:hAnsi="Arial" w:cs="Arial"/>
          <w:sz w:val="22"/>
          <w:szCs w:val="22"/>
        </w:rPr>
        <w:t xml:space="preserve"> </w:t>
      </w:r>
    </w:p>
    <w:p w:rsidR="00AB7737" w:rsidRPr="00082E40" w:rsidRDefault="00AB7737" w:rsidP="00041287">
      <w:pPr>
        <w:jc w:val="both"/>
        <w:rPr>
          <w:rFonts w:ascii="Arial" w:hAnsi="Arial" w:cs="Arial"/>
          <w:sz w:val="22"/>
          <w:szCs w:val="22"/>
        </w:rPr>
      </w:pPr>
      <w:r w:rsidRPr="00082E40">
        <w:rPr>
          <w:rFonts w:ascii="Arial" w:hAnsi="Arial" w:cs="Arial"/>
          <w:sz w:val="22"/>
          <w:szCs w:val="22"/>
        </w:rPr>
        <w:t>Bei Verstöße</w:t>
      </w:r>
      <w:r w:rsidR="00FA6AAA" w:rsidRPr="00082E40">
        <w:rPr>
          <w:rFonts w:ascii="Arial" w:hAnsi="Arial" w:cs="Arial"/>
          <w:sz w:val="22"/>
          <w:szCs w:val="22"/>
        </w:rPr>
        <w:t>n</w:t>
      </w:r>
      <w:r w:rsidRPr="00082E40">
        <w:rPr>
          <w:rFonts w:ascii="Arial" w:hAnsi="Arial" w:cs="Arial"/>
          <w:sz w:val="22"/>
          <w:szCs w:val="22"/>
        </w:rPr>
        <w:t xml:space="preserve"> gegen diese Regelungen gelten folgende Maßnahmen:</w:t>
      </w:r>
    </w:p>
    <w:p w:rsidR="00AB7737" w:rsidRPr="00082E40" w:rsidRDefault="00AB7737" w:rsidP="00FA6AAA">
      <w:pPr>
        <w:pStyle w:val="Listenabsatz"/>
        <w:numPr>
          <w:ilvl w:val="0"/>
          <w:numId w:val="3"/>
        </w:numPr>
        <w:jc w:val="both"/>
        <w:rPr>
          <w:rFonts w:ascii="Arial" w:hAnsi="Arial" w:cs="Arial"/>
          <w:sz w:val="22"/>
          <w:szCs w:val="22"/>
        </w:rPr>
      </w:pPr>
      <w:r w:rsidRPr="00082E40">
        <w:rPr>
          <w:rFonts w:ascii="Arial" w:hAnsi="Arial" w:cs="Arial"/>
          <w:sz w:val="22"/>
          <w:szCs w:val="22"/>
        </w:rPr>
        <w:t>Ermahnung durch Lehrperson mit Hinweis auf die Schul- und Hausordnung und Aufforderung das Gerät im Spind versperrt zu verwahren</w:t>
      </w:r>
    </w:p>
    <w:p w:rsidR="00AB7737" w:rsidRPr="00082E40" w:rsidRDefault="00AB7737" w:rsidP="00FA6AAA">
      <w:pPr>
        <w:pStyle w:val="Listenabsatz"/>
        <w:numPr>
          <w:ilvl w:val="0"/>
          <w:numId w:val="3"/>
        </w:numPr>
        <w:jc w:val="both"/>
        <w:rPr>
          <w:rFonts w:ascii="Arial" w:hAnsi="Arial" w:cs="Arial"/>
          <w:sz w:val="22"/>
          <w:szCs w:val="22"/>
        </w:rPr>
      </w:pPr>
      <w:r w:rsidRPr="00082E40">
        <w:rPr>
          <w:rFonts w:ascii="Arial" w:hAnsi="Arial" w:cs="Arial"/>
          <w:sz w:val="22"/>
          <w:szCs w:val="22"/>
        </w:rPr>
        <w:t>Abnahme des Handys und Rückgabe nach dem Unterricht an den Schüler durch die Lehrperson</w:t>
      </w:r>
    </w:p>
    <w:p w:rsidR="00AB7737" w:rsidRPr="00082E40" w:rsidRDefault="00AB7737" w:rsidP="00FA6AAA">
      <w:pPr>
        <w:pStyle w:val="Listenabsatz"/>
        <w:numPr>
          <w:ilvl w:val="0"/>
          <w:numId w:val="3"/>
        </w:numPr>
        <w:jc w:val="both"/>
        <w:rPr>
          <w:rFonts w:ascii="Arial" w:hAnsi="Arial" w:cs="Arial"/>
          <w:sz w:val="22"/>
          <w:szCs w:val="22"/>
        </w:rPr>
      </w:pPr>
      <w:r w:rsidRPr="00082E40">
        <w:rPr>
          <w:rFonts w:ascii="Arial" w:hAnsi="Arial" w:cs="Arial"/>
          <w:sz w:val="22"/>
          <w:szCs w:val="22"/>
        </w:rPr>
        <w:t xml:space="preserve">Abnahme des Handys durch die Lehrperson und Ermahnung &amp; Rückgabe durch die Schulleitung an den Schüler </w:t>
      </w:r>
    </w:p>
    <w:p w:rsidR="00AB7737" w:rsidRPr="00082E40" w:rsidRDefault="00AB7737" w:rsidP="00FA6AAA">
      <w:pPr>
        <w:pStyle w:val="Listenabsatz"/>
        <w:numPr>
          <w:ilvl w:val="0"/>
          <w:numId w:val="3"/>
        </w:numPr>
        <w:jc w:val="both"/>
        <w:rPr>
          <w:rFonts w:ascii="Arial" w:hAnsi="Arial" w:cs="Arial"/>
          <w:sz w:val="22"/>
          <w:szCs w:val="22"/>
        </w:rPr>
      </w:pPr>
      <w:r w:rsidRPr="00082E40">
        <w:rPr>
          <w:rFonts w:ascii="Arial" w:hAnsi="Arial" w:cs="Arial"/>
          <w:sz w:val="22"/>
          <w:szCs w:val="22"/>
        </w:rPr>
        <w:t>Abnahme des Handys durch die Lehrperson; Ermahnung des Schülers durch die Schulleitung; Rückgabe des Handys an die Erziehungsberechtigten</w:t>
      </w:r>
    </w:p>
    <w:p w:rsidR="00082E40" w:rsidRDefault="00082E40" w:rsidP="00041287">
      <w:pPr>
        <w:jc w:val="both"/>
        <w:rPr>
          <w:rFonts w:ascii="Arial" w:hAnsi="Arial" w:cs="Arial"/>
          <w:sz w:val="22"/>
          <w:szCs w:val="22"/>
        </w:rPr>
      </w:pPr>
      <w:r>
        <w:rPr>
          <w:rFonts w:ascii="Arial" w:hAnsi="Arial" w:cs="Arial"/>
          <w:sz w:val="22"/>
          <w:szCs w:val="22"/>
        </w:rPr>
        <w:br w:type="page"/>
      </w:r>
    </w:p>
    <w:p w:rsidR="00AB7737" w:rsidRPr="00082E40" w:rsidRDefault="00AB7737" w:rsidP="00041287">
      <w:pPr>
        <w:jc w:val="both"/>
        <w:rPr>
          <w:rFonts w:ascii="Arial" w:hAnsi="Arial" w:cs="Arial"/>
          <w:sz w:val="22"/>
          <w:szCs w:val="22"/>
        </w:rPr>
      </w:pPr>
    </w:p>
    <w:p w:rsidR="006756B3" w:rsidRPr="00082E40" w:rsidRDefault="00AB7737" w:rsidP="00041287">
      <w:pPr>
        <w:pStyle w:val="Listenabsatz"/>
        <w:numPr>
          <w:ilvl w:val="0"/>
          <w:numId w:val="1"/>
        </w:numPr>
        <w:jc w:val="both"/>
        <w:rPr>
          <w:rFonts w:ascii="Arial" w:hAnsi="Arial" w:cs="Arial"/>
          <w:b/>
          <w:sz w:val="22"/>
          <w:szCs w:val="22"/>
          <w:u w:val="single"/>
        </w:rPr>
      </w:pPr>
      <w:r w:rsidRPr="00082E40">
        <w:rPr>
          <w:rFonts w:ascii="Arial" w:hAnsi="Arial" w:cs="Arial"/>
          <w:b/>
          <w:sz w:val="22"/>
          <w:szCs w:val="22"/>
          <w:u w:val="single"/>
        </w:rPr>
        <w:t>Rauchen – Alkohol – Drogen – Energ</w:t>
      </w:r>
      <w:r w:rsidR="008C04D0" w:rsidRPr="00082E40">
        <w:rPr>
          <w:rFonts w:ascii="Arial" w:hAnsi="Arial" w:cs="Arial"/>
          <w:b/>
          <w:sz w:val="22"/>
          <w:szCs w:val="22"/>
          <w:u w:val="single"/>
        </w:rPr>
        <w:t>y</w:t>
      </w:r>
      <w:r w:rsidRPr="00082E40">
        <w:rPr>
          <w:rFonts w:ascii="Arial" w:hAnsi="Arial" w:cs="Arial"/>
          <w:b/>
          <w:sz w:val="22"/>
          <w:szCs w:val="22"/>
          <w:u w:val="single"/>
        </w:rPr>
        <w:t xml:space="preserve"> Drinks – Soft Drinks</w:t>
      </w:r>
    </w:p>
    <w:p w:rsidR="006756B3" w:rsidRPr="00082E40" w:rsidRDefault="006756B3" w:rsidP="00041287">
      <w:pPr>
        <w:jc w:val="both"/>
        <w:rPr>
          <w:rFonts w:ascii="Arial" w:hAnsi="Arial" w:cs="Arial"/>
          <w:sz w:val="22"/>
          <w:szCs w:val="22"/>
        </w:rPr>
      </w:pPr>
    </w:p>
    <w:p w:rsidR="00AB7737" w:rsidRPr="00082E40" w:rsidRDefault="0044325F" w:rsidP="00041287">
      <w:pPr>
        <w:jc w:val="both"/>
        <w:rPr>
          <w:rFonts w:ascii="Arial" w:hAnsi="Arial" w:cs="Arial"/>
          <w:sz w:val="22"/>
          <w:szCs w:val="22"/>
        </w:rPr>
      </w:pPr>
      <w:r w:rsidRPr="00082E40">
        <w:rPr>
          <w:rFonts w:ascii="Arial" w:hAnsi="Arial" w:cs="Arial"/>
          <w:sz w:val="22"/>
          <w:szCs w:val="22"/>
        </w:rPr>
        <w:t xml:space="preserve">11.1 </w:t>
      </w:r>
      <w:r w:rsidR="00AB7737" w:rsidRPr="00082E40">
        <w:rPr>
          <w:rFonts w:ascii="Arial" w:hAnsi="Arial" w:cs="Arial"/>
          <w:sz w:val="22"/>
          <w:szCs w:val="22"/>
        </w:rPr>
        <w:t xml:space="preserve">Lt. § 12 TNRSG gilt in Schulgebäuden und bei Schulveranstaltungen ein allgemeines Rauchverbot. </w:t>
      </w:r>
    </w:p>
    <w:p w:rsidR="0044325F" w:rsidRPr="00082E40" w:rsidRDefault="0044325F" w:rsidP="00041287">
      <w:pPr>
        <w:jc w:val="both"/>
        <w:rPr>
          <w:rFonts w:ascii="Arial" w:hAnsi="Arial" w:cs="Arial"/>
          <w:sz w:val="22"/>
          <w:szCs w:val="22"/>
        </w:rPr>
      </w:pPr>
    </w:p>
    <w:p w:rsidR="00A7615F" w:rsidRPr="00082E40" w:rsidRDefault="0044325F" w:rsidP="00041287">
      <w:pPr>
        <w:jc w:val="both"/>
        <w:rPr>
          <w:rFonts w:ascii="Arial" w:hAnsi="Arial" w:cs="Arial"/>
          <w:sz w:val="22"/>
          <w:szCs w:val="22"/>
        </w:rPr>
      </w:pPr>
      <w:r w:rsidRPr="00082E40">
        <w:rPr>
          <w:rFonts w:ascii="Arial" w:hAnsi="Arial" w:cs="Arial"/>
          <w:sz w:val="22"/>
          <w:szCs w:val="22"/>
        </w:rPr>
        <w:t xml:space="preserve">11.2 </w:t>
      </w:r>
      <w:r w:rsidR="00A7615F" w:rsidRPr="00082E40">
        <w:rPr>
          <w:rFonts w:ascii="Arial" w:hAnsi="Arial" w:cs="Arial"/>
          <w:i/>
          <w:sz w:val="22"/>
          <w:szCs w:val="22"/>
        </w:rPr>
        <w:t xml:space="preserve">Besitz, Weitergabe und Konsum von Drogen </w:t>
      </w:r>
      <w:r w:rsidR="00503A27" w:rsidRPr="00082E40">
        <w:rPr>
          <w:rFonts w:ascii="Arial" w:hAnsi="Arial" w:cs="Arial"/>
          <w:i/>
          <w:sz w:val="22"/>
          <w:szCs w:val="22"/>
        </w:rPr>
        <w:t>und Alkohol sind</w:t>
      </w:r>
      <w:r w:rsidR="00A7615F" w:rsidRPr="00082E40">
        <w:rPr>
          <w:rFonts w:ascii="Arial" w:hAnsi="Arial" w:cs="Arial"/>
          <w:i/>
          <w:sz w:val="22"/>
          <w:szCs w:val="22"/>
        </w:rPr>
        <w:t xml:space="preserve"> </w:t>
      </w:r>
      <w:r w:rsidR="00503A27" w:rsidRPr="00082E40">
        <w:rPr>
          <w:rFonts w:ascii="Arial" w:hAnsi="Arial" w:cs="Arial"/>
          <w:i/>
          <w:sz w:val="22"/>
          <w:szCs w:val="22"/>
        </w:rPr>
        <w:t xml:space="preserve">im gesamten Schulbereich und bei Schulveranstaltungen </w:t>
      </w:r>
      <w:r w:rsidR="00A7615F" w:rsidRPr="00082E40">
        <w:rPr>
          <w:rFonts w:ascii="Arial" w:hAnsi="Arial" w:cs="Arial"/>
          <w:i/>
          <w:sz w:val="22"/>
          <w:szCs w:val="22"/>
        </w:rPr>
        <w:t>untersagt.</w:t>
      </w:r>
    </w:p>
    <w:p w:rsidR="0044325F" w:rsidRPr="00082E40" w:rsidRDefault="0044325F" w:rsidP="00041287">
      <w:pPr>
        <w:jc w:val="both"/>
        <w:rPr>
          <w:rFonts w:ascii="Arial" w:hAnsi="Arial" w:cs="Arial"/>
          <w:sz w:val="22"/>
          <w:szCs w:val="22"/>
        </w:rPr>
      </w:pPr>
    </w:p>
    <w:p w:rsidR="00A7615F" w:rsidRPr="00082E40" w:rsidRDefault="0044325F" w:rsidP="00041287">
      <w:pPr>
        <w:jc w:val="both"/>
        <w:rPr>
          <w:rFonts w:ascii="Arial" w:hAnsi="Arial" w:cs="Arial"/>
          <w:sz w:val="22"/>
          <w:szCs w:val="22"/>
        </w:rPr>
      </w:pPr>
      <w:r w:rsidRPr="00082E40">
        <w:rPr>
          <w:rFonts w:ascii="Arial" w:hAnsi="Arial" w:cs="Arial"/>
          <w:sz w:val="22"/>
          <w:szCs w:val="22"/>
        </w:rPr>
        <w:t xml:space="preserve">11.3 </w:t>
      </w:r>
      <w:r w:rsidR="00503A27" w:rsidRPr="00082E40">
        <w:rPr>
          <w:rFonts w:ascii="Arial" w:hAnsi="Arial" w:cs="Arial"/>
          <w:sz w:val="22"/>
          <w:szCs w:val="22"/>
        </w:rPr>
        <w:t xml:space="preserve">Der Besitz und der Konsum von </w:t>
      </w:r>
      <w:r w:rsidR="00A7615F" w:rsidRPr="00082E40">
        <w:rPr>
          <w:rFonts w:ascii="Arial" w:hAnsi="Arial" w:cs="Arial"/>
          <w:sz w:val="22"/>
          <w:szCs w:val="22"/>
        </w:rPr>
        <w:t>Energy Drinks und Soft Drinks sind in der Schule nicht gestattet.</w:t>
      </w:r>
    </w:p>
    <w:p w:rsidR="00A7615F" w:rsidRPr="00082E40" w:rsidRDefault="00A7615F" w:rsidP="00041287">
      <w:pPr>
        <w:jc w:val="both"/>
        <w:rPr>
          <w:rFonts w:ascii="Arial" w:hAnsi="Arial" w:cs="Arial"/>
          <w:sz w:val="22"/>
          <w:szCs w:val="22"/>
        </w:rPr>
      </w:pPr>
    </w:p>
    <w:p w:rsidR="00503A27" w:rsidRPr="00082E40" w:rsidRDefault="00503A27" w:rsidP="00041287">
      <w:pPr>
        <w:jc w:val="both"/>
        <w:rPr>
          <w:rFonts w:ascii="Arial" w:hAnsi="Arial" w:cs="Arial"/>
          <w:sz w:val="22"/>
          <w:szCs w:val="22"/>
        </w:rPr>
      </w:pPr>
    </w:p>
    <w:p w:rsidR="00A7615F" w:rsidRPr="00082E40" w:rsidRDefault="00A7615F" w:rsidP="00041287">
      <w:pPr>
        <w:pStyle w:val="Listenabsatz"/>
        <w:numPr>
          <w:ilvl w:val="0"/>
          <w:numId w:val="1"/>
        </w:numPr>
        <w:jc w:val="both"/>
        <w:rPr>
          <w:rFonts w:ascii="Arial" w:hAnsi="Arial" w:cs="Arial"/>
          <w:b/>
          <w:sz w:val="22"/>
          <w:szCs w:val="22"/>
          <w:u w:val="single"/>
        </w:rPr>
      </w:pPr>
      <w:r w:rsidRPr="00082E40">
        <w:rPr>
          <w:rFonts w:ascii="Arial" w:hAnsi="Arial" w:cs="Arial"/>
          <w:b/>
          <w:sz w:val="22"/>
          <w:szCs w:val="22"/>
          <w:u w:val="single"/>
        </w:rPr>
        <w:t>Meldepflicht</w:t>
      </w:r>
    </w:p>
    <w:p w:rsidR="0044325F" w:rsidRPr="00082E40" w:rsidRDefault="0044325F" w:rsidP="00041287">
      <w:pPr>
        <w:jc w:val="both"/>
        <w:rPr>
          <w:rFonts w:ascii="Arial" w:hAnsi="Arial" w:cs="Arial"/>
          <w:sz w:val="22"/>
          <w:szCs w:val="22"/>
        </w:rPr>
      </w:pPr>
    </w:p>
    <w:p w:rsidR="00A7615F" w:rsidRPr="00082E40" w:rsidRDefault="0044325F" w:rsidP="00041287">
      <w:pPr>
        <w:jc w:val="both"/>
        <w:rPr>
          <w:rFonts w:ascii="Arial" w:hAnsi="Arial" w:cs="Arial"/>
          <w:sz w:val="22"/>
          <w:szCs w:val="22"/>
        </w:rPr>
      </w:pPr>
      <w:r w:rsidRPr="00082E40">
        <w:rPr>
          <w:rFonts w:ascii="Arial" w:hAnsi="Arial" w:cs="Arial"/>
          <w:sz w:val="22"/>
          <w:szCs w:val="22"/>
        </w:rPr>
        <w:t xml:space="preserve">12.1 </w:t>
      </w:r>
      <w:r w:rsidR="00A7615F" w:rsidRPr="00082E40">
        <w:rPr>
          <w:rFonts w:ascii="Arial" w:hAnsi="Arial" w:cs="Arial"/>
          <w:sz w:val="22"/>
          <w:szCs w:val="22"/>
        </w:rPr>
        <w:t>Ereignisse oder Umstände, die die Sicherheit in der Schule gefährden, sind der Schulleitung unverzüglich zu melden.</w:t>
      </w:r>
    </w:p>
    <w:p w:rsidR="0044325F" w:rsidRPr="00082E40" w:rsidRDefault="0044325F" w:rsidP="00041287">
      <w:pPr>
        <w:jc w:val="both"/>
        <w:rPr>
          <w:rFonts w:ascii="Arial" w:hAnsi="Arial" w:cs="Arial"/>
          <w:sz w:val="22"/>
          <w:szCs w:val="22"/>
        </w:rPr>
      </w:pPr>
    </w:p>
    <w:p w:rsidR="00A7615F" w:rsidRPr="00082E40" w:rsidRDefault="0044325F" w:rsidP="00041287">
      <w:pPr>
        <w:jc w:val="both"/>
        <w:rPr>
          <w:rFonts w:ascii="Arial" w:hAnsi="Arial" w:cs="Arial"/>
          <w:sz w:val="22"/>
          <w:szCs w:val="22"/>
        </w:rPr>
      </w:pPr>
      <w:r w:rsidRPr="00082E40">
        <w:rPr>
          <w:rFonts w:ascii="Arial" w:hAnsi="Arial" w:cs="Arial"/>
          <w:sz w:val="22"/>
          <w:szCs w:val="22"/>
        </w:rPr>
        <w:t xml:space="preserve">12.2 </w:t>
      </w:r>
      <w:r w:rsidR="00A7615F" w:rsidRPr="00082E40">
        <w:rPr>
          <w:rFonts w:ascii="Arial" w:hAnsi="Arial" w:cs="Arial"/>
          <w:sz w:val="22"/>
          <w:szCs w:val="22"/>
        </w:rPr>
        <w:t>Erkrankt ein Schüler</w:t>
      </w:r>
      <w:r w:rsidR="00503A27" w:rsidRPr="00082E40">
        <w:rPr>
          <w:rFonts w:ascii="Arial" w:hAnsi="Arial" w:cs="Arial"/>
          <w:sz w:val="22"/>
          <w:szCs w:val="22"/>
        </w:rPr>
        <w:t>/ eine Schülerin</w:t>
      </w:r>
      <w:r w:rsidR="00A7615F" w:rsidRPr="00082E40">
        <w:rPr>
          <w:rFonts w:ascii="Arial" w:hAnsi="Arial" w:cs="Arial"/>
          <w:sz w:val="22"/>
          <w:szCs w:val="22"/>
        </w:rPr>
        <w:t xml:space="preserve"> oder ein Hausangehöriger </w:t>
      </w:r>
      <w:r w:rsidR="00503A27" w:rsidRPr="00082E40">
        <w:rPr>
          <w:rFonts w:ascii="Arial" w:hAnsi="Arial" w:cs="Arial"/>
          <w:sz w:val="22"/>
          <w:szCs w:val="22"/>
        </w:rPr>
        <w:t>ein</w:t>
      </w:r>
      <w:r w:rsidR="00A7615F" w:rsidRPr="00082E40">
        <w:rPr>
          <w:rFonts w:ascii="Arial" w:hAnsi="Arial" w:cs="Arial"/>
          <w:sz w:val="22"/>
          <w:szCs w:val="22"/>
        </w:rPr>
        <w:t>es Schülers</w:t>
      </w:r>
      <w:r w:rsidR="00503A27" w:rsidRPr="00082E40">
        <w:rPr>
          <w:rFonts w:ascii="Arial" w:hAnsi="Arial" w:cs="Arial"/>
          <w:sz w:val="22"/>
          <w:szCs w:val="22"/>
        </w:rPr>
        <w:t>/ einer Schülerin</w:t>
      </w:r>
      <w:r w:rsidR="00A7615F" w:rsidRPr="00082E40">
        <w:rPr>
          <w:rFonts w:ascii="Arial" w:hAnsi="Arial" w:cs="Arial"/>
          <w:sz w:val="22"/>
          <w:szCs w:val="22"/>
        </w:rPr>
        <w:t xml:space="preserve"> an einer anzeigenpflichtigen Krankheit, ist die Schulleitung unverzüglich zu verständigen.</w:t>
      </w:r>
    </w:p>
    <w:p w:rsidR="0044325F" w:rsidRPr="00082E40" w:rsidRDefault="0044325F" w:rsidP="00041287">
      <w:pPr>
        <w:jc w:val="both"/>
        <w:rPr>
          <w:rFonts w:ascii="Arial" w:hAnsi="Arial" w:cs="Arial"/>
          <w:sz w:val="22"/>
          <w:szCs w:val="22"/>
        </w:rPr>
      </w:pPr>
    </w:p>
    <w:p w:rsidR="00A7615F" w:rsidRPr="00082E40" w:rsidRDefault="0044325F" w:rsidP="00041287">
      <w:pPr>
        <w:jc w:val="both"/>
        <w:rPr>
          <w:rFonts w:ascii="Arial" w:hAnsi="Arial" w:cs="Arial"/>
          <w:sz w:val="22"/>
          <w:szCs w:val="22"/>
        </w:rPr>
      </w:pPr>
      <w:r w:rsidRPr="00082E40">
        <w:rPr>
          <w:rFonts w:ascii="Arial" w:hAnsi="Arial" w:cs="Arial"/>
          <w:sz w:val="22"/>
          <w:szCs w:val="22"/>
        </w:rPr>
        <w:t xml:space="preserve">12.3 </w:t>
      </w:r>
      <w:r w:rsidR="00A7615F" w:rsidRPr="00082E40">
        <w:rPr>
          <w:rFonts w:ascii="Arial" w:hAnsi="Arial" w:cs="Arial"/>
          <w:sz w:val="22"/>
          <w:szCs w:val="22"/>
        </w:rPr>
        <w:t>Änderungen der persönlichen Daten (Standesdaten, Adresse, Telefonnummer,…) sind dem Klassenvorstand oder der Schulleitung zu melden. Bei Adressänderung muss der aktuelle Meldezettel vorgelegt werden.</w:t>
      </w:r>
    </w:p>
    <w:p w:rsidR="00A7615F" w:rsidRPr="00082E40" w:rsidRDefault="00A7615F" w:rsidP="00041287">
      <w:pPr>
        <w:jc w:val="both"/>
        <w:rPr>
          <w:rFonts w:ascii="Arial" w:hAnsi="Arial" w:cs="Arial"/>
          <w:sz w:val="22"/>
          <w:szCs w:val="22"/>
        </w:rPr>
      </w:pPr>
    </w:p>
    <w:p w:rsidR="00A7615F" w:rsidRPr="00082E40" w:rsidRDefault="00A7615F" w:rsidP="00041287">
      <w:pPr>
        <w:pStyle w:val="Listenabsatz"/>
        <w:numPr>
          <w:ilvl w:val="0"/>
          <w:numId w:val="1"/>
        </w:numPr>
        <w:jc w:val="both"/>
        <w:rPr>
          <w:rFonts w:ascii="Arial" w:hAnsi="Arial" w:cs="Arial"/>
          <w:b/>
          <w:sz w:val="22"/>
          <w:szCs w:val="22"/>
          <w:u w:val="single"/>
        </w:rPr>
      </w:pPr>
      <w:r w:rsidRPr="00082E40">
        <w:rPr>
          <w:rFonts w:ascii="Arial" w:hAnsi="Arial" w:cs="Arial"/>
          <w:b/>
          <w:sz w:val="22"/>
          <w:szCs w:val="22"/>
          <w:u w:val="single"/>
        </w:rPr>
        <w:t>Sicherheit</w:t>
      </w:r>
    </w:p>
    <w:p w:rsidR="0044325F" w:rsidRPr="00082E40" w:rsidRDefault="0044325F" w:rsidP="00041287">
      <w:pPr>
        <w:jc w:val="both"/>
        <w:rPr>
          <w:rFonts w:ascii="Arial" w:hAnsi="Arial" w:cs="Arial"/>
          <w:sz w:val="22"/>
          <w:szCs w:val="22"/>
        </w:rPr>
      </w:pPr>
    </w:p>
    <w:p w:rsidR="00A7615F" w:rsidRPr="00082E40" w:rsidRDefault="0044325F" w:rsidP="00041287">
      <w:pPr>
        <w:jc w:val="both"/>
        <w:rPr>
          <w:rFonts w:ascii="Arial" w:hAnsi="Arial" w:cs="Arial"/>
          <w:sz w:val="22"/>
          <w:szCs w:val="22"/>
        </w:rPr>
      </w:pPr>
      <w:r w:rsidRPr="00082E40">
        <w:rPr>
          <w:rFonts w:ascii="Arial" w:hAnsi="Arial" w:cs="Arial"/>
          <w:sz w:val="22"/>
          <w:szCs w:val="22"/>
        </w:rPr>
        <w:t xml:space="preserve">13.1 </w:t>
      </w:r>
      <w:r w:rsidR="00A7615F" w:rsidRPr="00082E40">
        <w:rPr>
          <w:rFonts w:ascii="Arial" w:hAnsi="Arial" w:cs="Arial"/>
          <w:sz w:val="22"/>
          <w:szCs w:val="22"/>
        </w:rPr>
        <w:t>Zur Gewährleistung der Sicherheit im Schulgebäude werden von der Schulleitung entsprechende Maßnahmen vorbereitet und Anweisungen erteilt (Verhalten im Brandfall,..)</w:t>
      </w:r>
    </w:p>
    <w:p w:rsidR="00A7615F" w:rsidRPr="00082E40" w:rsidRDefault="00A7615F" w:rsidP="00041287">
      <w:pPr>
        <w:jc w:val="both"/>
        <w:rPr>
          <w:rFonts w:ascii="Arial" w:hAnsi="Arial" w:cs="Arial"/>
          <w:sz w:val="22"/>
          <w:szCs w:val="22"/>
        </w:rPr>
      </w:pPr>
    </w:p>
    <w:p w:rsidR="00A7615F" w:rsidRPr="00082E40" w:rsidRDefault="00A7615F" w:rsidP="00041287">
      <w:pPr>
        <w:jc w:val="both"/>
        <w:rPr>
          <w:rFonts w:ascii="Arial" w:hAnsi="Arial" w:cs="Arial"/>
          <w:sz w:val="22"/>
          <w:szCs w:val="22"/>
        </w:rPr>
      </w:pPr>
      <w:bookmarkStart w:id="2" w:name="_Hlk8643467"/>
    </w:p>
    <w:p w:rsidR="009F3087" w:rsidRPr="00082E40" w:rsidRDefault="004B3409" w:rsidP="00041287">
      <w:pPr>
        <w:jc w:val="both"/>
        <w:rPr>
          <w:rFonts w:ascii="Arial" w:hAnsi="Arial" w:cs="Arial"/>
          <w:sz w:val="22"/>
          <w:szCs w:val="22"/>
        </w:rPr>
      </w:pPr>
      <w:r w:rsidRPr="00082E40">
        <w:rPr>
          <w:rFonts w:ascii="Arial" w:hAnsi="Arial" w:cs="Arial"/>
          <w:sz w:val="22"/>
          <w:szCs w:val="22"/>
        </w:rPr>
        <w:t>_______________</w:t>
      </w:r>
      <w:r w:rsidR="0033629A" w:rsidRPr="00082E40">
        <w:rPr>
          <w:rFonts w:ascii="Arial" w:hAnsi="Arial" w:cs="Arial"/>
          <w:sz w:val="22"/>
          <w:szCs w:val="22"/>
        </w:rPr>
        <w:t>___</w:t>
      </w:r>
      <w:r w:rsidR="0033629A" w:rsidRPr="00082E40">
        <w:rPr>
          <w:rFonts w:ascii="Arial" w:hAnsi="Arial" w:cs="Arial"/>
          <w:sz w:val="22"/>
          <w:szCs w:val="22"/>
        </w:rPr>
        <w:tab/>
      </w:r>
      <w:r w:rsidR="0033629A" w:rsidRPr="00082E40">
        <w:rPr>
          <w:rFonts w:ascii="Arial" w:hAnsi="Arial" w:cs="Arial"/>
          <w:sz w:val="22"/>
          <w:szCs w:val="22"/>
        </w:rPr>
        <w:tab/>
      </w:r>
      <w:r w:rsidR="0033629A" w:rsidRPr="00082E40">
        <w:rPr>
          <w:rFonts w:ascii="Arial" w:hAnsi="Arial" w:cs="Arial"/>
          <w:sz w:val="22"/>
          <w:szCs w:val="22"/>
        </w:rPr>
        <w:tab/>
      </w:r>
      <w:r w:rsidR="0033629A" w:rsidRPr="00082E40">
        <w:rPr>
          <w:rFonts w:ascii="Arial" w:hAnsi="Arial" w:cs="Arial"/>
          <w:sz w:val="22"/>
          <w:szCs w:val="22"/>
        </w:rPr>
        <w:tab/>
        <w:t>_________________________________</w:t>
      </w:r>
    </w:p>
    <w:p w:rsidR="009F3087" w:rsidRPr="00082E40" w:rsidRDefault="009F3087" w:rsidP="00041287">
      <w:pPr>
        <w:jc w:val="both"/>
        <w:rPr>
          <w:rFonts w:ascii="Arial" w:hAnsi="Arial" w:cs="Arial"/>
          <w:sz w:val="22"/>
          <w:szCs w:val="22"/>
        </w:rPr>
      </w:pPr>
      <w:r w:rsidRPr="00082E40">
        <w:rPr>
          <w:rFonts w:ascii="Arial" w:hAnsi="Arial" w:cs="Arial"/>
          <w:sz w:val="22"/>
          <w:szCs w:val="22"/>
        </w:rPr>
        <w:t>Datum</w:t>
      </w:r>
      <w:r w:rsidR="004B3409" w:rsidRPr="00082E40">
        <w:rPr>
          <w:rFonts w:ascii="Arial" w:hAnsi="Arial" w:cs="Arial"/>
          <w:sz w:val="22"/>
          <w:szCs w:val="22"/>
        </w:rPr>
        <w:tab/>
      </w:r>
      <w:r w:rsidR="004B3409" w:rsidRPr="00082E40">
        <w:rPr>
          <w:rFonts w:ascii="Arial" w:hAnsi="Arial" w:cs="Arial"/>
          <w:sz w:val="22"/>
          <w:szCs w:val="22"/>
        </w:rPr>
        <w:tab/>
      </w:r>
      <w:r w:rsidR="0033629A" w:rsidRPr="00082E40">
        <w:rPr>
          <w:rFonts w:ascii="Arial" w:hAnsi="Arial" w:cs="Arial"/>
          <w:sz w:val="22"/>
          <w:szCs w:val="22"/>
        </w:rPr>
        <w:tab/>
      </w:r>
      <w:r w:rsidR="0033629A" w:rsidRPr="00082E40">
        <w:rPr>
          <w:rFonts w:ascii="Arial" w:hAnsi="Arial" w:cs="Arial"/>
          <w:sz w:val="22"/>
          <w:szCs w:val="22"/>
        </w:rPr>
        <w:tab/>
      </w:r>
      <w:r w:rsidRPr="00082E40">
        <w:rPr>
          <w:rFonts w:ascii="Arial" w:hAnsi="Arial" w:cs="Arial"/>
          <w:sz w:val="22"/>
          <w:szCs w:val="22"/>
        </w:rPr>
        <w:tab/>
      </w:r>
      <w:r w:rsidRPr="00082E40">
        <w:rPr>
          <w:rFonts w:ascii="Arial" w:hAnsi="Arial" w:cs="Arial"/>
          <w:sz w:val="22"/>
          <w:szCs w:val="22"/>
        </w:rPr>
        <w:tab/>
        <w:t>Unterschrift des Schülers/ der Schülerin</w:t>
      </w:r>
      <w:bookmarkEnd w:id="2"/>
    </w:p>
    <w:p w:rsidR="0033629A" w:rsidRPr="00082E40" w:rsidRDefault="0033629A" w:rsidP="00041287">
      <w:pPr>
        <w:jc w:val="both"/>
        <w:rPr>
          <w:rFonts w:ascii="Arial" w:hAnsi="Arial" w:cs="Arial"/>
          <w:sz w:val="22"/>
          <w:szCs w:val="22"/>
        </w:rPr>
      </w:pPr>
    </w:p>
    <w:p w:rsidR="0033629A" w:rsidRPr="00082E40" w:rsidRDefault="0033629A" w:rsidP="00041287">
      <w:pPr>
        <w:jc w:val="both"/>
        <w:rPr>
          <w:rFonts w:ascii="Arial" w:hAnsi="Arial" w:cs="Arial"/>
          <w:sz w:val="22"/>
          <w:szCs w:val="22"/>
        </w:rPr>
      </w:pPr>
    </w:p>
    <w:p w:rsidR="0033629A" w:rsidRPr="00082E40" w:rsidRDefault="0033629A" w:rsidP="0033629A">
      <w:pPr>
        <w:jc w:val="both"/>
        <w:rPr>
          <w:rFonts w:ascii="Arial" w:hAnsi="Arial" w:cs="Arial"/>
          <w:sz w:val="22"/>
          <w:szCs w:val="22"/>
        </w:rPr>
      </w:pPr>
    </w:p>
    <w:p w:rsidR="0033629A" w:rsidRPr="00082E40" w:rsidRDefault="0033629A" w:rsidP="0033629A">
      <w:pPr>
        <w:jc w:val="both"/>
        <w:rPr>
          <w:rFonts w:ascii="Arial" w:hAnsi="Arial" w:cs="Arial"/>
          <w:sz w:val="22"/>
          <w:szCs w:val="22"/>
        </w:rPr>
      </w:pPr>
      <w:r w:rsidRPr="00082E40">
        <w:rPr>
          <w:rFonts w:ascii="Arial" w:hAnsi="Arial" w:cs="Arial"/>
          <w:sz w:val="22"/>
          <w:szCs w:val="22"/>
        </w:rPr>
        <w:t>__________________</w:t>
      </w:r>
      <w:r w:rsidRPr="00082E40">
        <w:rPr>
          <w:rFonts w:ascii="Arial" w:hAnsi="Arial" w:cs="Arial"/>
          <w:sz w:val="22"/>
          <w:szCs w:val="22"/>
        </w:rPr>
        <w:tab/>
      </w:r>
      <w:r w:rsidRPr="00082E40">
        <w:rPr>
          <w:rFonts w:ascii="Arial" w:hAnsi="Arial" w:cs="Arial"/>
          <w:sz w:val="22"/>
          <w:szCs w:val="22"/>
        </w:rPr>
        <w:tab/>
      </w:r>
      <w:r w:rsidRPr="00082E40">
        <w:rPr>
          <w:rFonts w:ascii="Arial" w:hAnsi="Arial" w:cs="Arial"/>
          <w:sz w:val="22"/>
          <w:szCs w:val="22"/>
        </w:rPr>
        <w:tab/>
      </w:r>
      <w:r w:rsidRPr="00082E40">
        <w:rPr>
          <w:rFonts w:ascii="Arial" w:hAnsi="Arial" w:cs="Arial"/>
          <w:sz w:val="22"/>
          <w:szCs w:val="22"/>
        </w:rPr>
        <w:tab/>
        <w:t>_________________________________</w:t>
      </w:r>
    </w:p>
    <w:p w:rsidR="0033629A" w:rsidRPr="00082E40" w:rsidRDefault="0033629A" w:rsidP="0033629A">
      <w:pPr>
        <w:jc w:val="both"/>
        <w:rPr>
          <w:rFonts w:ascii="Arial" w:hAnsi="Arial" w:cs="Arial"/>
          <w:sz w:val="22"/>
          <w:szCs w:val="22"/>
        </w:rPr>
      </w:pPr>
      <w:r w:rsidRPr="00082E40">
        <w:rPr>
          <w:rFonts w:ascii="Arial" w:hAnsi="Arial" w:cs="Arial"/>
          <w:sz w:val="22"/>
          <w:szCs w:val="22"/>
        </w:rPr>
        <w:t>Datum</w:t>
      </w:r>
      <w:r w:rsidRPr="00082E40">
        <w:rPr>
          <w:rFonts w:ascii="Arial" w:hAnsi="Arial" w:cs="Arial"/>
          <w:sz w:val="22"/>
          <w:szCs w:val="22"/>
        </w:rPr>
        <w:tab/>
      </w:r>
      <w:r w:rsidRPr="00082E40">
        <w:rPr>
          <w:rFonts w:ascii="Arial" w:hAnsi="Arial" w:cs="Arial"/>
          <w:sz w:val="22"/>
          <w:szCs w:val="22"/>
        </w:rPr>
        <w:tab/>
      </w:r>
      <w:r w:rsidRPr="00082E40">
        <w:rPr>
          <w:rFonts w:ascii="Arial" w:hAnsi="Arial" w:cs="Arial"/>
          <w:sz w:val="22"/>
          <w:szCs w:val="22"/>
        </w:rPr>
        <w:tab/>
      </w:r>
      <w:r w:rsidRPr="00082E40">
        <w:rPr>
          <w:rFonts w:ascii="Arial" w:hAnsi="Arial" w:cs="Arial"/>
          <w:sz w:val="22"/>
          <w:szCs w:val="22"/>
        </w:rPr>
        <w:tab/>
      </w:r>
      <w:r w:rsidRPr="00082E40">
        <w:rPr>
          <w:rFonts w:ascii="Arial" w:hAnsi="Arial" w:cs="Arial"/>
          <w:sz w:val="22"/>
          <w:szCs w:val="22"/>
        </w:rPr>
        <w:tab/>
      </w:r>
      <w:r w:rsidRPr="00082E40">
        <w:rPr>
          <w:rFonts w:ascii="Arial" w:hAnsi="Arial" w:cs="Arial"/>
          <w:sz w:val="22"/>
          <w:szCs w:val="22"/>
        </w:rPr>
        <w:tab/>
        <w:t>Unterschrift der Erziehungsberechtigten</w:t>
      </w:r>
    </w:p>
    <w:sectPr w:rsidR="0033629A" w:rsidRPr="00082E40" w:rsidSect="004D4BC9">
      <w:pgSz w:w="12240" w:h="15840"/>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71DCC"/>
    <w:multiLevelType w:val="hybridMultilevel"/>
    <w:tmpl w:val="ED32561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455146F"/>
    <w:multiLevelType w:val="hybridMultilevel"/>
    <w:tmpl w:val="130024C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AF94989"/>
    <w:multiLevelType w:val="hybridMultilevel"/>
    <w:tmpl w:val="FB7664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C5"/>
    <w:rsid w:val="00041287"/>
    <w:rsid w:val="00082E40"/>
    <w:rsid w:val="000D6219"/>
    <w:rsid w:val="001267AA"/>
    <w:rsid w:val="00206F69"/>
    <w:rsid w:val="00293620"/>
    <w:rsid w:val="0033629A"/>
    <w:rsid w:val="00421145"/>
    <w:rsid w:val="0044325F"/>
    <w:rsid w:val="00452980"/>
    <w:rsid w:val="004B3409"/>
    <w:rsid w:val="004C581F"/>
    <w:rsid w:val="004D4BC9"/>
    <w:rsid w:val="00503A27"/>
    <w:rsid w:val="00524469"/>
    <w:rsid w:val="006756B3"/>
    <w:rsid w:val="006A7DE4"/>
    <w:rsid w:val="006C4FC5"/>
    <w:rsid w:val="00713CDB"/>
    <w:rsid w:val="00762BEC"/>
    <w:rsid w:val="007D51DB"/>
    <w:rsid w:val="007F67D0"/>
    <w:rsid w:val="008650E6"/>
    <w:rsid w:val="008C04D0"/>
    <w:rsid w:val="009F3087"/>
    <w:rsid w:val="00A3214E"/>
    <w:rsid w:val="00A75861"/>
    <w:rsid w:val="00A7615F"/>
    <w:rsid w:val="00AB7737"/>
    <w:rsid w:val="00B2751A"/>
    <w:rsid w:val="00B34CC0"/>
    <w:rsid w:val="00BC57EA"/>
    <w:rsid w:val="00C054B3"/>
    <w:rsid w:val="00C20743"/>
    <w:rsid w:val="00C55633"/>
    <w:rsid w:val="00C62AA2"/>
    <w:rsid w:val="00CC706C"/>
    <w:rsid w:val="00D20D56"/>
    <w:rsid w:val="00D754A1"/>
    <w:rsid w:val="00DB1707"/>
    <w:rsid w:val="00DE6793"/>
    <w:rsid w:val="00DF11F3"/>
    <w:rsid w:val="00E01EAE"/>
    <w:rsid w:val="00E455AB"/>
    <w:rsid w:val="00E604B2"/>
    <w:rsid w:val="00F050B4"/>
    <w:rsid w:val="00F20BDC"/>
    <w:rsid w:val="00F35A7E"/>
    <w:rsid w:val="00F4273A"/>
    <w:rsid w:val="00FA6AAA"/>
    <w:rsid w:val="00FF16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17503-7287-44BA-8584-D554BA8B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4FC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6C4FC5"/>
    <w:rPr>
      <w:color w:val="0563C1" w:themeColor="hyperlink"/>
      <w:u w:val="single"/>
    </w:rPr>
  </w:style>
  <w:style w:type="character" w:styleId="NichtaufgelsteErwhnung">
    <w:name w:val="Unresolved Mention"/>
    <w:basedOn w:val="Absatz-Standardschriftart"/>
    <w:uiPriority w:val="99"/>
    <w:semiHidden/>
    <w:unhideWhenUsed/>
    <w:rsid w:val="006C4FC5"/>
    <w:rPr>
      <w:color w:val="605E5C"/>
      <w:shd w:val="clear" w:color="auto" w:fill="E1DFDD"/>
    </w:rPr>
  </w:style>
  <w:style w:type="paragraph" w:styleId="Listenabsatz">
    <w:name w:val="List Paragraph"/>
    <w:basedOn w:val="Standard"/>
    <w:uiPriority w:val="34"/>
    <w:qFormat/>
    <w:rsid w:val="006C4FC5"/>
    <w:pPr>
      <w:ind w:left="720"/>
      <w:contextualSpacing/>
    </w:pPr>
  </w:style>
  <w:style w:type="paragraph" w:styleId="Sprechblasentext">
    <w:name w:val="Balloon Text"/>
    <w:basedOn w:val="Standard"/>
    <w:link w:val="SprechblasentextZchn"/>
    <w:uiPriority w:val="99"/>
    <w:semiHidden/>
    <w:unhideWhenUsed/>
    <w:rsid w:val="00082E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2E40"/>
    <w:rPr>
      <w:rFonts w:ascii="Segoe UI" w:eastAsia="Times New Roman" w:hAnsi="Segoe UI" w:cs="Segoe UI"/>
      <w:sz w:val="18"/>
      <w:szCs w:val="18"/>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ms-kirchdorf.a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ktion@nms-kirchdorf.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E972D-0D98-4156-AF35-A49523EB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2056</Words>
  <Characters>12955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Kapeller Petra</dc:creator>
  <cp:keywords/>
  <dc:description/>
  <cp:lastModifiedBy>Eva Weixlbaumer</cp:lastModifiedBy>
  <cp:revision>2</cp:revision>
  <cp:lastPrinted>2019-09-02T12:32:00Z</cp:lastPrinted>
  <dcterms:created xsi:type="dcterms:W3CDTF">2019-10-28T07:29:00Z</dcterms:created>
  <dcterms:modified xsi:type="dcterms:W3CDTF">2019-10-28T07:29:00Z</dcterms:modified>
</cp:coreProperties>
</file>